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0AA90AFC"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w:t>
      </w:r>
      <w:r w:rsidR="00C7186E">
        <w:rPr>
          <w:rFonts w:ascii="Arial" w:hAnsi="Arial" w:cs="Arial"/>
          <w:sz w:val="22"/>
          <w:szCs w:val="22"/>
        </w:rPr>
        <w:t>51</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1A13D945"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C7186E">
        <w:rPr>
          <w:rFonts w:ascii="Arial" w:hAnsi="Arial" w:cs="Arial"/>
          <w:sz w:val="22"/>
          <w:szCs w:val="22"/>
        </w:rPr>
        <w:t>51</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36409A33" w:rsidR="00855C32" w:rsidRDefault="00855C32" w:rsidP="003C2016">
      <w:pPr>
        <w:ind w:right="-138"/>
        <w:jc w:val="both"/>
        <w:rPr>
          <w:rFonts w:ascii="Arial" w:hAnsi="Arial" w:cs="Arial"/>
          <w:sz w:val="22"/>
          <w:szCs w:val="22"/>
          <w:lang w:val="lt-LT"/>
        </w:rPr>
      </w:pPr>
      <w:r w:rsidRPr="00BC41AB">
        <w:rPr>
          <w:rFonts w:ascii="Arial" w:hAnsi="Arial" w:cs="Arial"/>
          <w:sz w:val="22"/>
          <w:szCs w:val="22"/>
          <w:lang w:val="lt-LT"/>
        </w:rPr>
        <w:t>Nuomojam</w:t>
      </w:r>
      <w:r w:rsidR="006E2CCE">
        <w:rPr>
          <w:rFonts w:ascii="Arial" w:hAnsi="Arial" w:cs="Arial"/>
          <w:sz w:val="22"/>
          <w:szCs w:val="22"/>
          <w:lang w:val="lt-LT"/>
        </w:rPr>
        <w:t>as</w:t>
      </w:r>
      <w:r w:rsidRPr="00BC41AB">
        <w:rPr>
          <w:rFonts w:ascii="Arial" w:hAnsi="Arial" w:cs="Arial"/>
          <w:sz w:val="22"/>
          <w:szCs w:val="22"/>
          <w:lang w:val="lt-LT"/>
        </w:rPr>
        <w:t xml:space="preserve"> objekta</w:t>
      </w:r>
      <w:r w:rsidR="006E2CCE">
        <w:rPr>
          <w:rFonts w:ascii="Arial" w:hAnsi="Arial" w:cs="Arial"/>
          <w:sz w:val="22"/>
          <w:szCs w:val="22"/>
          <w:lang w:val="lt-LT"/>
        </w:rPr>
        <w:t>s</w:t>
      </w:r>
      <w:r w:rsidR="00BF73F6">
        <w:rPr>
          <w:rFonts w:ascii="Arial" w:hAnsi="Arial" w:cs="Arial"/>
          <w:sz w:val="22"/>
          <w:szCs w:val="22"/>
          <w:lang w:val="lt-LT"/>
        </w:rPr>
        <w:t xml:space="preserve"> </w:t>
      </w:r>
      <w:r w:rsidRPr="00BC41AB">
        <w:rPr>
          <w:rFonts w:ascii="Arial" w:hAnsi="Arial" w:cs="Arial"/>
          <w:sz w:val="22"/>
          <w:szCs w:val="22"/>
          <w:lang w:val="lt-LT"/>
        </w:rPr>
        <w:t>–</w:t>
      </w:r>
      <w:r w:rsidR="006E2CCE">
        <w:rPr>
          <w:rFonts w:ascii="Arial" w:hAnsi="Arial" w:cs="Arial"/>
          <w:sz w:val="22"/>
          <w:szCs w:val="22"/>
          <w:lang w:val="lt-LT"/>
        </w:rPr>
        <w:t xml:space="preserve"> </w:t>
      </w:r>
      <w:r w:rsidR="00C7186E">
        <w:rPr>
          <w:rFonts w:ascii="Arial" w:hAnsi="Arial" w:cs="Arial"/>
          <w:sz w:val="22"/>
          <w:szCs w:val="22"/>
          <w:lang w:val="lt-LT"/>
        </w:rPr>
        <w:t>platforma</w:t>
      </w:r>
      <w:r w:rsidR="00105D64">
        <w:rPr>
          <w:rFonts w:ascii="Arial" w:hAnsi="Arial" w:cs="Arial"/>
          <w:sz w:val="22"/>
          <w:szCs w:val="22"/>
          <w:lang w:val="lt-LT"/>
        </w:rPr>
        <w:t xml:space="preserve">, </w:t>
      </w:r>
      <w:r w:rsidR="00F46D12">
        <w:rPr>
          <w:rFonts w:ascii="Arial" w:hAnsi="Arial" w:cs="Arial"/>
          <w:sz w:val="22"/>
          <w:szCs w:val="22"/>
          <w:lang w:val="lt-LT"/>
        </w:rPr>
        <w:t>esanti</w:t>
      </w:r>
      <w:r w:rsidR="00A46411">
        <w:rPr>
          <w:rFonts w:ascii="Arial" w:hAnsi="Arial" w:cs="Arial"/>
          <w:sz w:val="22"/>
          <w:szCs w:val="22"/>
          <w:lang w:val="lt-LT"/>
        </w:rPr>
        <w:t xml:space="preserve"> </w:t>
      </w:r>
      <w:r w:rsidR="00446BA5">
        <w:rPr>
          <w:rFonts w:ascii="Arial" w:hAnsi="Arial" w:cs="Arial"/>
          <w:sz w:val="22"/>
          <w:szCs w:val="22"/>
          <w:lang w:val="lt-LT"/>
        </w:rPr>
        <w:t>adresu</w:t>
      </w:r>
      <w:r w:rsidR="00321E0F">
        <w:rPr>
          <w:rFonts w:ascii="Arial" w:hAnsi="Arial" w:cs="Arial"/>
          <w:sz w:val="22"/>
          <w:szCs w:val="22"/>
          <w:lang w:val="lt-LT"/>
        </w:rPr>
        <w:t xml:space="preserve"> </w:t>
      </w:r>
      <w:r w:rsidR="00321E0F" w:rsidRPr="00321E0F">
        <w:rPr>
          <w:rFonts w:ascii="Arial" w:hAnsi="Arial" w:cs="Arial"/>
          <w:sz w:val="22"/>
          <w:szCs w:val="22"/>
          <w:lang w:val="lt-LT"/>
        </w:rPr>
        <w:t>Stoties g. 5, Didžiųjų Šelvių km., Vilkaviškio raj. sav.</w:t>
      </w:r>
      <w:r w:rsidR="00321E0F">
        <w:rPr>
          <w:rFonts w:ascii="Arial" w:hAnsi="Arial" w:cs="Arial"/>
          <w:sz w:val="22"/>
          <w:szCs w:val="22"/>
          <w:lang w:val="lt-LT"/>
        </w:rPr>
        <w:t xml:space="preserve"> </w:t>
      </w:r>
      <w:r w:rsidRPr="00BC41AB">
        <w:rPr>
          <w:rFonts w:ascii="Arial" w:hAnsi="Arial" w:cs="Arial"/>
          <w:sz w:val="22"/>
          <w:szCs w:val="22"/>
          <w:lang w:val="lt-LT"/>
        </w:rPr>
        <w:t>(</w:t>
      </w:r>
      <w:r>
        <w:rPr>
          <w:rFonts w:ascii="Arial" w:hAnsi="Arial" w:cs="Arial"/>
          <w:sz w:val="22"/>
          <w:szCs w:val="22"/>
          <w:lang w:val="lt-LT"/>
        </w:rPr>
        <w:t>u</w:t>
      </w:r>
      <w:r w:rsidRPr="00BC41AB">
        <w:rPr>
          <w:rFonts w:ascii="Arial" w:hAnsi="Arial" w:cs="Arial"/>
          <w:sz w:val="22"/>
          <w:szCs w:val="22"/>
          <w:lang w:val="lt-LT"/>
        </w:rPr>
        <w:t xml:space="preserve">nik </w:t>
      </w:r>
      <w:r w:rsidR="00681771">
        <w:rPr>
          <w:rFonts w:ascii="Arial" w:hAnsi="Arial" w:cs="Arial"/>
          <w:sz w:val="22"/>
          <w:szCs w:val="22"/>
          <w:lang w:val="lt-LT"/>
        </w:rPr>
        <w:t>n</w:t>
      </w:r>
      <w:r w:rsidRPr="00BC41AB">
        <w:rPr>
          <w:rFonts w:ascii="Arial" w:hAnsi="Arial" w:cs="Arial"/>
          <w:sz w:val="22"/>
          <w:szCs w:val="22"/>
          <w:lang w:val="lt-LT"/>
        </w:rPr>
        <w:t>r.</w:t>
      </w:r>
      <w:r w:rsidR="003C2016">
        <w:rPr>
          <w:rFonts w:ascii="Arial" w:hAnsi="Arial" w:cs="Arial"/>
          <w:sz w:val="22"/>
          <w:szCs w:val="22"/>
          <w:lang w:val="lt-LT"/>
        </w:rPr>
        <w:t xml:space="preserve"> </w:t>
      </w:r>
      <w:r w:rsidR="00321E0F" w:rsidRPr="00321E0F">
        <w:rPr>
          <w:rFonts w:ascii="Arial" w:hAnsi="Arial" w:cs="Arial"/>
          <w:sz w:val="22"/>
          <w:szCs w:val="22"/>
          <w:lang w:val="lt-LT"/>
        </w:rPr>
        <w:t>4400-5638-6519</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321E0F">
        <w:rPr>
          <w:rFonts w:ascii="Arial" w:hAnsi="Arial" w:cs="Arial"/>
          <w:sz w:val="22"/>
          <w:szCs w:val="22"/>
          <w:lang w:val="lt-LT"/>
        </w:rPr>
        <w:t>1B3</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7014B">
        <w:rPr>
          <w:rFonts w:ascii="Arial" w:hAnsi="Arial" w:cs="Arial"/>
          <w:sz w:val="22"/>
          <w:szCs w:val="22"/>
          <w:lang w:val="lt-LT"/>
        </w:rPr>
        <w:t xml:space="preserve"> </w:t>
      </w:r>
      <w:r w:rsidR="00321E0F">
        <w:rPr>
          <w:rFonts w:ascii="Arial" w:hAnsi="Arial" w:cs="Arial"/>
          <w:sz w:val="22"/>
          <w:szCs w:val="22"/>
          <w:lang w:val="lt-LT"/>
        </w:rPr>
        <w:t>41,04</w:t>
      </w:r>
      <w:r w:rsidR="00B7014B">
        <w:rPr>
          <w:rFonts w:ascii="Arial" w:hAnsi="Arial" w:cs="Arial"/>
          <w:sz w:val="22"/>
          <w:szCs w:val="22"/>
          <w:lang w:val="lt-LT"/>
        </w:rPr>
        <w:t xml:space="preserve"> </w:t>
      </w:r>
      <w:r w:rsidR="00B7014B" w:rsidRPr="00BC41AB">
        <w:rPr>
          <w:rFonts w:ascii="Arial" w:hAnsi="Arial" w:cs="Arial"/>
          <w:sz w:val="22"/>
          <w:szCs w:val="22"/>
          <w:lang w:val="lt-LT"/>
        </w:rPr>
        <w:t>kv. m.</w:t>
      </w:r>
    </w:p>
    <w:p w14:paraId="6EA48984" w14:textId="77777777" w:rsidR="00FE6CFC" w:rsidRPr="0001023A" w:rsidRDefault="00FE6CFC" w:rsidP="006F59DB">
      <w:pPr>
        <w:ind w:right="-138"/>
        <w:jc w:val="both"/>
        <w:rPr>
          <w:rFonts w:ascii="Arial" w:hAnsi="Arial" w:cs="Arial"/>
          <w:sz w:val="20"/>
          <w:szCs w:val="20"/>
          <w:lang w:val="lt-LT" w:eastAsia="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3518A989" w:rsidR="00855C32" w:rsidRPr="00C22A80"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974AC7">
        <w:rPr>
          <w:rFonts w:ascii="Arial" w:hAnsi="Arial" w:cs="Arial"/>
          <w:iCs/>
          <w:sz w:val="22"/>
          <w:szCs w:val="22"/>
          <w:lang w:val="lt-LT" w:eastAsia="lt-LT"/>
        </w:rPr>
        <w:t xml:space="preserve"> </w:t>
      </w:r>
      <w:r w:rsidR="007F62B5" w:rsidRPr="007F62B5">
        <w:rPr>
          <w:rFonts w:ascii="Arial" w:hAnsi="Arial" w:cs="Arial"/>
          <w:iCs/>
          <w:sz w:val="22"/>
          <w:szCs w:val="22"/>
          <w:lang w:val="lt-LT" w:eastAsia="lt-LT"/>
        </w:rPr>
        <w:t>sandėliavimo, krovos, prekybos, gamybos veiklai</w:t>
      </w:r>
      <w:r w:rsidRPr="00C22A80">
        <w:rPr>
          <w:rFonts w:ascii="Arial" w:hAnsi="Arial" w:cs="Arial"/>
          <w:sz w:val="22"/>
          <w:szCs w:val="22"/>
          <w:lang w:val="lt-LT"/>
        </w:rPr>
        <w:t>;</w:t>
      </w:r>
      <w:r w:rsidR="00A33144" w:rsidRPr="00C22A80">
        <w:rPr>
          <w:rFonts w:ascii="Arial" w:hAnsi="Arial" w:cs="Arial"/>
          <w:sz w:val="22"/>
          <w:szCs w:val="22"/>
          <w:lang w:val="lt-LT"/>
        </w:rPr>
        <w:t xml:space="preserve"> </w:t>
      </w:r>
    </w:p>
    <w:p w14:paraId="5ECE71DE" w14:textId="6C167192"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7F62B5">
        <w:rPr>
          <w:rFonts w:ascii="Arial" w:hAnsi="Arial" w:cs="Arial"/>
          <w:iCs/>
          <w:sz w:val="22"/>
          <w:szCs w:val="22"/>
          <w:lang w:val="lt-LT" w:eastAsia="lt-LT"/>
        </w:rPr>
        <w:t>nuomos terminas –</w:t>
      </w:r>
      <w:r w:rsidRPr="007F62B5">
        <w:rPr>
          <w:rFonts w:ascii="Arial" w:hAnsi="Arial" w:cs="Arial"/>
          <w:b/>
          <w:bCs/>
          <w:iCs/>
          <w:sz w:val="22"/>
          <w:szCs w:val="22"/>
          <w:lang w:val="lt-LT" w:eastAsia="lt-LT"/>
        </w:rPr>
        <w:t xml:space="preserve"> </w:t>
      </w:r>
      <w:bookmarkStart w:id="0" w:name="_Hlk51570925"/>
      <w:r w:rsidR="00D505C4" w:rsidRPr="007F62B5">
        <w:rPr>
          <w:rFonts w:ascii="Arial" w:hAnsi="Arial" w:cs="Arial"/>
          <w:b/>
          <w:bCs/>
          <w:iCs/>
          <w:sz w:val="22"/>
          <w:szCs w:val="22"/>
          <w:lang w:val="lt-LT" w:eastAsia="lt-LT"/>
        </w:rPr>
        <w:t>12</w:t>
      </w:r>
      <w:r w:rsidRPr="007F62B5">
        <w:rPr>
          <w:rFonts w:ascii="Arial" w:hAnsi="Arial" w:cs="Arial"/>
          <w:b/>
          <w:bCs/>
          <w:sz w:val="22"/>
          <w:szCs w:val="22"/>
          <w:lang w:val="lt-LT"/>
        </w:rPr>
        <w:t xml:space="preserve"> (</w:t>
      </w:r>
      <w:r w:rsidR="00D505C4" w:rsidRPr="007F62B5">
        <w:rPr>
          <w:rFonts w:ascii="Arial" w:hAnsi="Arial" w:cs="Arial"/>
          <w:b/>
          <w:bCs/>
          <w:sz w:val="22"/>
          <w:szCs w:val="22"/>
          <w:lang w:val="lt-LT"/>
        </w:rPr>
        <w:t>dvylika</w:t>
      </w:r>
      <w:r w:rsidRPr="007F62B5">
        <w:rPr>
          <w:rFonts w:ascii="Arial" w:hAnsi="Arial" w:cs="Arial"/>
          <w:b/>
          <w:bCs/>
          <w:sz w:val="22"/>
          <w:szCs w:val="22"/>
          <w:lang w:val="lt-LT"/>
        </w:rPr>
        <w:t xml:space="preserve">) </w:t>
      </w:r>
      <w:r w:rsidR="001D5809" w:rsidRPr="007F62B5">
        <w:rPr>
          <w:rFonts w:ascii="Arial" w:hAnsi="Arial" w:cs="Arial"/>
          <w:b/>
          <w:bCs/>
          <w:sz w:val="22"/>
          <w:szCs w:val="22"/>
          <w:lang w:val="lt-LT"/>
        </w:rPr>
        <w:t>mėnesi</w:t>
      </w:r>
      <w:r w:rsidR="00AA54BA" w:rsidRPr="007F62B5">
        <w:rPr>
          <w:rFonts w:ascii="Arial" w:hAnsi="Arial" w:cs="Arial"/>
          <w:b/>
          <w:bCs/>
          <w:sz w:val="22"/>
          <w:szCs w:val="22"/>
          <w:lang w:val="lt-LT"/>
        </w:rPr>
        <w:t>ų</w:t>
      </w:r>
      <w:r w:rsidR="001D5809" w:rsidRPr="007F62B5">
        <w:rPr>
          <w:rFonts w:ascii="Arial" w:hAnsi="Arial" w:cs="Arial"/>
          <w:b/>
          <w:bCs/>
          <w:sz w:val="22"/>
          <w:szCs w:val="22"/>
          <w:lang w:val="lt-LT"/>
        </w:rPr>
        <w:t xml:space="preserve"> </w:t>
      </w:r>
      <w:r w:rsidRPr="007F62B5">
        <w:rPr>
          <w:rFonts w:ascii="Arial" w:hAnsi="Arial" w:cs="Arial"/>
          <w:sz w:val="22"/>
          <w:szCs w:val="22"/>
          <w:lang w:val="lt-LT"/>
        </w:rPr>
        <w:t>su galimybe sutartį pratęst</w:t>
      </w:r>
      <w:r w:rsidRPr="00C22A80">
        <w:rPr>
          <w:rFonts w:ascii="Arial" w:hAnsi="Arial" w:cs="Arial"/>
          <w:sz w:val="22"/>
          <w:szCs w:val="22"/>
          <w:lang w:val="lt-LT"/>
        </w:rPr>
        <w:t>i, tačiau ne ilgesniam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3D1D39C9" w:rsidR="00855C32" w:rsidRPr="000C4082" w:rsidRDefault="00855C32" w:rsidP="00855C32">
      <w:pPr>
        <w:pStyle w:val="ListParagraph"/>
        <w:numPr>
          <w:ilvl w:val="0"/>
          <w:numId w:val="1"/>
        </w:numPr>
        <w:shd w:val="clear" w:color="auto" w:fill="FFFFFF"/>
        <w:jc w:val="both"/>
        <w:rPr>
          <w:rFonts w:ascii="Arial" w:hAnsi="Arial" w:cs="Arial"/>
          <w:sz w:val="22"/>
          <w:szCs w:val="22"/>
          <w:lang w:val="lt-LT"/>
        </w:rPr>
      </w:pPr>
      <w:r w:rsidRPr="000C4082">
        <w:rPr>
          <w:rFonts w:ascii="Arial" w:hAnsi="Arial" w:cs="Arial"/>
          <w:sz w:val="22"/>
          <w:szCs w:val="22"/>
          <w:lang w:val="lt-LT"/>
        </w:rPr>
        <w:t xml:space="preserve">Pradinis 1 kv. m. nuompinigių dydis per mėnesį už </w:t>
      </w:r>
      <w:r w:rsidR="00547976" w:rsidRPr="000C4082">
        <w:rPr>
          <w:rFonts w:ascii="Arial" w:hAnsi="Arial" w:cs="Arial"/>
          <w:sz w:val="22"/>
          <w:szCs w:val="22"/>
          <w:lang w:val="lt-LT"/>
        </w:rPr>
        <w:t xml:space="preserve">objektą, kurio </w:t>
      </w:r>
      <w:r w:rsidRPr="000C4082">
        <w:rPr>
          <w:rFonts w:ascii="Arial" w:hAnsi="Arial" w:cs="Arial"/>
          <w:sz w:val="22"/>
          <w:szCs w:val="22"/>
          <w:lang w:val="lt-LT"/>
        </w:rPr>
        <w:t>unikalus Nr.</w:t>
      </w:r>
      <w:r w:rsidR="00F30F0E" w:rsidRPr="000C4082">
        <w:rPr>
          <w:rFonts w:ascii="Arial" w:hAnsi="Arial" w:cs="Arial"/>
          <w:sz w:val="22"/>
          <w:szCs w:val="22"/>
          <w:lang w:val="lt-LT"/>
        </w:rPr>
        <w:t xml:space="preserve"> </w:t>
      </w:r>
      <w:r w:rsidR="00321E0F" w:rsidRPr="00321E0F">
        <w:rPr>
          <w:rFonts w:ascii="Arial" w:hAnsi="Arial" w:cs="Arial"/>
          <w:bCs/>
          <w:iCs/>
          <w:sz w:val="22"/>
          <w:szCs w:val="22"/>
          <w:lang w:val="lt-LT"/>
        </w:rPr>
        <w:t>4400-5638-6519</w:t>
      </w:r>
      <w:r w:rsidR="00F30F0E" w:rsidRPr="000C4082">
        <w:rPr>
          <w:rFonts w:ascii="Arial" w:hAnsi="Arial" w:cs="Arial"/>
          <w:sz w:val="22"/>
          <w:szCs w:val="22"/>
          <w:lang w:val="lt-LT"/>
        </w:rPr>
        <w:t xml:space="preserve"> </w:t>
      </w:r>
      <w:r w:rsidRPr="000C4082">
        <w:rPr>
          <w:rFonts w:ascii="Arial" w:hAnsi="Arial" w:cs="Arial"/>
          <w:sz w:val="22"/>
          <w:szCs w:val="22"/>
          <w:lang w:val="lt-LT"/>
        </w:rPr>
        <w:t>–</w:t>
      </w:r>
      <w:r w:rsidRPr="000C4082">
        <w:rPr>
          <w:rFonts w:ascii="Arial" w:hAnsi="Arial" w:cs="Arial"/>
          <w:b/>
          <w:bCs/>
          <w:sz w:val="22"/>
          <w:szCs w:val="22"/>
          <w:lang w:val="lt-LT"/>
        </w:rPr>
        <w:t xml:space="preserve"> </w:t>
      </w:r>
      <w:r w:rsidR="00541128">
        <w:rPr>
          <w:rFonts w:ascii="Arial" w:hAnsi="Arial" w:cs="Arial"/>
          <w:b/>
          <w:bCs/>
          <w:sz w:val="22"/>
          <w:szCs w:val="22"/>
          <w:lang w:val="lt-LT"/>
        </w:rPr>
        <w:t>0,</w:t>
      </w:r>
      <w:r w:rsidR="00321E0F">
        <w:rPr>
          <w:rFonts w:ascii="Arial" w:hAnsi="Arial" w:cs="Arial"/>
          <w:b/>
          <w:bCs/>
          <w:sz w:val="22"/>
          <w:szCs w:val="22"/>
          <w:lang w:val="lt-LT"/>
        </w:rPr>
        <w:t>41</w:t>
      </w:r>
      <w:r w:rsidR="00F30F0E" w:rsidRPr="000C4082">
        <w:rPr>
          <w:rFonts w:ascii="Arial" w:hAnsi="Arial" w:cs="Arial"/>
          <w:b/>
          <w:bCs/>
          <w:sz w:val="22"/>
          <w:szCs w:val="22"/>
          <w:lang w:val="lt-LT"/>
        </w:rPr>
        <w:t xml:space="preserve"> </w:t>
      </w:r>
      <w:r w:rsidRPr="000C4082">
        <w:rPr>
          <w:rFonts w:ascii="Arial" w:hAnsi="Arial" w:cs="Arial"/>
          <w:b/>
          <w:bCs/>
          <w:sz w:val="22"/>
          <w:szCs w:val="22"/>
          <w:lang w:val="lt-LT"/>
        </w:rPr>
        <w:t>Eur be PVM</w:t>
      </w:r>
      <w:r w:rsidRPr="000C4082">
        <w:rPr>
          <w:rFonts w:ascii="Arial" w:hAnsi="Arial" w:cs="Arial"/>
          <w:sz w:val="22"/>
          <w:szCs w:val="22"/>
          <w:lang w:val="lt-LT"/>
        </w:rPr>
        <w:t xml:space="preserve">. 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4D9708A"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nuomininkui po Sutarties sudarymo bus įskaičiuotas vienkartinis </w:t>
      </w:r>
      <w:r w:rsidR="00C7186E">
        <w:rPr>
          <w:rStyle w:val="normaltextrun"/>
          <w:rFonts w:ascii="Arial" w:hAnsi="Arial" w:cs="Arial"/>
          <w:color w:val="000000"/>
          <w:sz w:val="22"/>
          <w:szCs w:val="22"/>
          <w:shd w:val="clear" w:color="auto" w:fill="FFFFFF"/>
          <w:lang w:val="lt-LT"/>
        </w:rPr>
        <w:t>50</w:t>
      </w:r>
      <w:r w:rsidRPr="00BC41AB">
        <w:rPr>
          <w:rStyle w:val="normaltextrun"/>
          <w:rFonts w:ascii="Arial" w:hAnsi="Arial" w:cs="Arial"/>
          <w:color w:val="000000"/>
          <w:sz w:val="22"/>
          <w:szCs w:val="22"/>
          <w:shd w:val="clear" w:color="auto" w:fill="FFFFFF"/>
          <w:lang w:val="lt-LT"/>
        </w:rPr>
        <w:t xml:space="preserve">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55641CE3"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0F0E7F">
        <w:rPr>
          <w:rFonts w:ascii="Arial" w:hAnsi="Arial" w:cs="Arial"/>
          <w:iCs/>
          <w:sz w:val="22"/>
          <w:szCs w:val="22"/>
          <w:lang w:val="lt-LT"/>
        </w:rPr>
        <w:t xml:space="preserve">lapkričio </w:t>
      </w:r>
      <w:r w:rsidR="00C445A9">
        <w:rPr>
          <w:rFonts w:ascii="Arial" w:hAnsi="Arial" w:cs="Arial"/>
          <w:iCs/>
          <w:sz w:val="22"/>
          <w:szCs w:val="22"/>
          <w:lang w:val="lt-LT"/>
        </w:rPr>
        <w:t>10</w:t>
      </w:r>
      <w:r w:rsidR="000F0E7F">
        <w:rPr>
          <w:rFonts w:ascii="Arial" w:hAnsi="Arial" w:cs="Arial"/>
          <w:iCs/>
          <w:sz w:val="22"/>
          <w:szCs w:val="22"/>
          <w:lang w:val="lt-LT"/>
        </w:rPr>
        <w:t xml:space="preserve">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w:t>
      </w:r>
      <w:r w:rsidR="00135584">
        <w:rPr>
          <w:rFonts w:ascii="Arial" w:hAnsi="Arial" w:cs="Arial"/>
          <w:iCs/>
          <w:sz w:val="22"/>
          <w:szCs w:val="22"/>
          <w:lang w:val="lt-LT"/>
        </w:rPr>
        <w:t>37</w:t>
      </w:r>
      <w:r>
        <w:rPr>
          <w:rFonts w:ascii="Arial" w:hAnsi="Arial" w:cs="Arial"/>
          <w:iCs/>
          <w:sz w:val="22"/>
          <w:szCs w:val="22"/>
          <w:lang w:val="lt-LT"/>
        </w:rPr>
        <w:t>0 62082744</w:t>
      </w:r>
      <w:bookmarkEnd w:id="1"/>
      <w:r w:rsidRPr="00BC41AB">
        <w:rPr>
          <w:rFonts w:ascii="Arial" w:hAnsi="Arial" w:cs="Arial"/>
          <w:sz w:val="22"/>
          <w:szCs w:val="22"/>
          <w:lang w:val="lt-LT"/>
        </w:rPr>
        <w:t>.</w:t>
      </w:r>
    </w:p>
    <w:p w14:paraId="3400D723" w14:textId="6FE55217" w:rsidR="00855C32" w:rsidRPr="00EB523F" w:rsidRDefault="00855C32" w:rsidP="00EB523F">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EB523F">
        <w:rPr>
          <w:rFonts w:ascii="Arial" w:hAnsi="Arial" w:cs="Arial"/>
          <w:b/>
          <w:bCs/>
          <w:sz w:val="22"/>
          <w:szCs w:val="22"/>
          <w:lang w:val="lt-LT"/>
        </w:rPr>
        <w:t>50,48</w:t>
      </w:r>
      <w:r w:rsidRPr="00EB523F">
        <w:rPr>
          <w:rFonts w:ascii="Arial" w:hAnsi="Arial" w:cs="Arial"/>
          <w:sz w:val="22"/>
          <w:szCs w:val="22"/>
          <w:lang w:val="lt-LT"/>
        </w:rPr>
        <w:t xml:space="preserve"> plius PVM (LT21 7300 0101 5917 5126,  </w:t>
      </w:r>
      <w:r w:rsidRPr="00EB523F">
        <w:rPr>
          <w:rFonts w:ascii="Arial" w:hAnsi="Arial" w:cs="Arial"/>
          <w:sz w:val="22"/>
          <w:szCs w:val="22"/>
          <w:lang w:val="lt-LT" w:eastAsia="lt-LT"/>
        </w:rPr>
        <w:t xml:space="preserve">Swedbank, AB (gavėjas – AB „LTG Infra“; mokėjimo paskirtyje nurodykite – Viešosios geležinkelių infrastruktūros objektų nuomos aukcionui </w:t>
      </w:r>
      <w:r w:rsidRPr="00EB523F">
        <w:rPr>
          <w:rFonts w:ascii="Arial" w:hAnsi="Arial" w:cs="Arial"/>
          <w:sz w:val="22"/>
          <w:szCs w:val="22"/>
          <w:lang w:val="lt-LT"/>
        </w:rPr>
        <w:t>VGIN-0</w:t>
      </w:r>
      <w:r w:rsidR="00C7186E" w:rsidRPr="00EB523F">
        <w:rPr>
          <w:rFonts w:ascii="Arial" w:hAnsi="Arial" w:cs="Arial"/>
          <w:sz w:val="22"/>
          <w:szCs w:val="22"/>
          <w:lang w:val="lt-LT"/>
        </w:rPr>
        <w:t>51</w:t>
      </w:r>
      <w:r w:rsidRPr="00EB523F">
        <w:rPr>
          <w:rFonts w:ascii="Arial" w:hAnsi="Arial" w:cs="Arial"/>
          <w:sz w:val="22"/>
          <w:szCs w:val="22"/>
          <w:lang w:val="lt-LT"/>
        </w:rPr>
        <w:t>/202</w:t>
      </w:r>
      <w:r w:rsidR="008A3502" w:rsidRPr="00EB523F">
        <w:rPr>
          <w:rFonts w:ascii="Arial" w:hAnsi="Arial" w:cs="Arial"/>
          <w:sz w:val="22"/>
          <w:szCs w:val="22"/>
          <w:lang w:val="lt-LT"/>
        </w:rPr>
        <w:t>6</w:t>
      </w:r>
      <w:r w:rsidRPr="00EB523F">
        <w:rPr>
          <w:rFonts w:ascii="Arial" w:hAnsi="Arial" w:cs="Arial"/>
          <w:sz w:val="22"/>
          <w:szCs w:val="22"/>
          <w:lang w:val="lt-LT" w:eastAsia="lt-LT"/>
        </w:rPr>
        <w:t xml:space="preserve">). Jei </w:t>
      </w:r>
      <w:r w:rsidRPr="00EB523F">
        <w:rPr>
          <w:rFonts w:ascii="Arial" w:hAnsi="Arial" w:cs="Arial"/>
          <w:sz w:val="22"/>
          <w:szCs w:val="22"/>
          <w:lang w:val="lt-LT"/>
        </w:rPr>
        <w:t xml:space="preserve">aukciono dalyvis yra PVM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BC41AB">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BC41AB" w:rsidRDefault="00FE23C1" w:rsidP="00FE23C1">
      <w:pPr>
        <w:pStyle w:val="ListParagraph"/>
        <w:ind w:left="792"/>
        <w:jc w:val="both"/>
        <w:rPr>
          <w:rFonts w:ascii="Arial" w:hAnsi="Arial" w:cs="Arial"/>
          <w:sz w:val="22"/>
          <w:szCs w:val="22"/>
          <w:lang w:val="lt-LT" w:eastAsia="lt-LT"/>
        </w:rPr>
      </w:pP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Infra”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8B64C2">
        <w:rPr>
          <w:rFonts w:ascii="Arial" w:hAnsi="Arial" w:cs="Arial"/>
          <w:b/>
          <w:bCs/>
          <w:sz w:val="22"/>
          <w:szCs w:val="22"/>
          <w:lang w:val="lt-LT"/>
        </w:rPr>
        <w:t xml:space="preserve"> lapkričio </w:t>
      </w:r>
      <w:r w:rsidR="00DE17E7">
        <w:rPr>
          <w:rFonts w:ascii="Arial" w:hAnsi="Arial" w:cs="Arial"/>
          <w:b/>
          <w:bCs/>
          <w:sz w:val="22"/>
          <w:szCs w:val="22"/>
          <w:lang w:val="lt-LT"/>
        </w:rPr>
        <w:t>12</w:t>
      </w:r>
      <w:r w:rsidR="0048151E" w:rsidRPr="0048151E">
        <w:rPr>
          <w:rFonts w:ascii="Arial" w:hAnsi="Arial" w:cs="Arial"/>
          <w:b/>
          <w:bCs/>
          <w:sz w:val="22"/>
          <w:szCs w:val="22"/>
          <w:lang w:val="lt-LT"/>
        </w:rPr>
        <w:t xml:space="preserve">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63DCD8DB"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F46408">
        <w:rPr>
          <w:rFonts w:ascii="Arial" w:hAnsi="Arial" w:cs="Arial"/>
          <w:b/>
          <w:sz w:val="22"/>
          <w:szCs w:val="22"/>
          <w:lang w:val="lt-LT"/>
        </w:rPr>
        <w:t xml:space="preserve">lapkričio </w:t>
      </w:r>
      <w:r w:rsidR="00DE17E7">
        <w:rPr>
          <w:rFonts w:ascii="Arial" w:hAnsi="Arial" w:cs="Arial"/>
          <w:b/>
          <w:sz w:val="22"/>
          <w:szCs w:val="22"/>
          <w:lang w:val="lt-LT"/>
        </w:rPr>
        <w:t>17</w:t>
      </w:r>
      <w:r w:rsidR="0048151E"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C7186E">
        <w:rPr>
          <w:rFonts w:ascii="Arial" w:hAnsi="Arial" w:cs="Arial"/>
          <w:b/>
          <w:sz w:val="22"/>
          <w:szCs w:val="22"/>
          <w:lang w:val="lt-LT"/>
        </w:rPr>
        <w:t>51</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5724CAAA"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F46408">
        <w:rPr>
          <w:rFonts w:ascii="Arial" w:hAnsi="Arial" w:cs="Arial"/>
          <w:b/>
          <w:bCs/>
          <w:sz w:val="22"/>
          <w:szCs w:val="22"/>
          <w:lang w:val="lt-LT"/>
        </w:rPr>
        <w:t xml:space="preserve"> lapkričio </w:t>
      </w:r>
      <w:r w:rsidR="00DE17E7">
        <w:rPr>
          <w:rFonts w:ascii="Arial" w:hAnsi="Arial" w:cs="Arial"/>
          <w:b/>
          <w:bCs/>
          <w:sz w:val="22"/>
          <w:szCs w:val="22"/>
          <w:lang w:val="lt-LT"/>
        </w:rPr>
        <w:t>17</w:t>
      </w:r>
      <w:r w:rsidR="00F46408">
        <w:rPr>
          <w:rFonts w:ascii="Arial" w:hAnsi="Arial" w:cs="Arial"/>
          <w:b/>
          <w:bCs/>
          <w:sz w:val="22"/>
          <w:szCs w:val="22"/>
          <w:lang w:val="lt-LT"/>
        </w:rPr>
        <w:t xml:space="preserve">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0F163E2F"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w:t>
      </w:r>
      <w:r w:rsidR="00695F26">
        <w:rPr>
          <w:rFonts w:asciiTheme="minorBidi" w:hAnsiTheme="minorBidi" w:cstheme="minorBidi"/>
          <w:sz w:val="22"/>
          <w:szCs w:val="22"/>
          <w:lang w:val="lt-LT"/>
        </w:rPr>
        <w:t>37</w:t>
      </w:r>
      <w:r w:rsidRPr="002A09FA">
        <w:rPr>
          <w:rFonts w:asciiTheme="minorBidi" w:hAnsiTheme="minorBidi" w:cstheme="minorBidi"/>
          <w:sz w:val="22"/>
          <w:szCs w:val="22"/>
          <w:lang w:val="lt-LT"/>
        </w:rPr>
        <w:t>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61A4A"/>
    <w:rsid w:val="000B1106"/>
    <w:rsid w:val="000C0639"/>
    <w:rsid w:val="000C104E"/>
    <w:rsid w:val="000C2CD0"/>
    <w:rsid w:val="000C4082"/>
    <w:rsid w:val="000C6558"/>
    <w:rsid w:val="000D0447"/>
    <w:rsid w:val="000F0E7F"/>
    <w:rsid w:val="000F50D1"/>
    <w:rsid w:val="00105D64"/>
    <w:rsid w:val="00135584"/>
    <w:rsid w:val="00154E36"/>
    <w:rsid w:val="001A0894"/>
    <w:rsid w:val="001B2D1B"/>
    <w:rsid w:val="001C21D1"/>
    <w:rsid w:val="001C3F57"/>
    <w:rsid w:val="001D5809"/>
    <w:rsid w:val="001D5E40"/>
    <w:rsid w:val="001D67FC"/>
    <w:rsid w:val="001F2364"/>
    <w:rsid w:val="002178A0"/>
    <w:rsid w:val="00221574"/>
    <w:rsid w:val="0022739C"/>
    <w:rsid w:val="00284E03"/>
    <w:rsid w:val="002A394B"/>
    <w:rsid w:val="002E3920"/>
    <w:rsid w:val="00321E0F"/>
    <w:rsid w:val="0033713D"/>
    <w:rsid w:val="0034640B"/>
    <w:rsid w:val="003503E9"/>
    <w:rsid w:val="003612BB"/>
    <w:rsid w:val="003861D9"/>
    <w:rsid w:val="00386E7F"/>
    <w:rsid w:val="003B43F3"/>
    <w:rsid w:val="003C2016"/>
    <w:rsid w:val="003D6DA6"/>
    <w:rsid w:val="00446BA5"/>
    <w:rsid w:val="00462BC3"/>
    <w:rsid w:val="00470BAE"/>
    <w:rsid w:val="00471843"/>
    <w:rsid w:val="004748C5"/>
    <w:rsid w:val="00480E66"/>
    <w:rsid w:val="0048151E"/>
    <w:rsid w:val="0048192D"/>
    <w:rsid w:val="00482B86"/>
    <w:rsid w:val="004A4FCE"/>
    <w:rsid w:val="004D4AAF"/>
    <w:rsid w:val="004E2E64"/>
    <w:rsid w:val="00541128"/>
    <w:rsid w:val="00547976"/>
    <w:rsid w:val="00553149"/>
    <w:rsid w:val="005623FE"/>
    <w:rsid w:val="00574D42"/>
    <w:rsid w:val="005D6735"/>
    <w:rsid w:val="0066385A"/>
    <w:rsid w:val="00677FA6"/>
    <w:rsid w:val="00681771"/>
    <w:rsid w:val="00695F26"/>
    <w:rsid w:val="006C1EDE"/>
    <w:rsid w:val="006D620E"/>
    <w:rsid w:val="006E2CCE"/>
    <w:rsid w:val="006F59DB"/>
    <w:rsid w:val="0070426E"/>
    <w:rsid w:val="00753097"/>
    <w:rsid w:val="00756BBB"/>
    <w:rsid w:val="007756A4"/>
    <w:rsid w:val="007824A2"/>
    <w:rsid w:val="007B0E6B"/>
    <w:rsid w:val="007B2FEC"/>
    <w:rsid w:val="007D6F55"/>
    <w:rsid w:val="007E1575"/>
    <w:rsid w:val="007F62B5"/>
    <w:rsid w:val="00820584"/>
    <w:rsid w:val="00844799"/>
    <w:rsid w:val="00854718"/>
    <w:rsid w:val="00855C32"/>
    <w:rsid w:val="008936E9"/>
    <w:rsid w:val="008A3502"/>
    <w:rsid w:val="008B64C2"/>
    <w:rsid w:val="00906B58"/>
    <w:rsid w:val="009439FE"/>
    <w:rsid w:val="00974AC7"/>
    <w:rsid w:val="009B46BB"/>
    <w:rsid w:val="009D178C"/>
    <w:rsid w:val="009D5044"/>
    <w:rsid w:val="009F0F38"/>
    <w:rsid w:val="00A33144"/>
    <w:rsid w:val="00A33922"/>
    <w:rsid w:val="00A46411"/>
    <w:rsid w:val="00A46848"/>
    <w:rsid w:val="00A47434"/>
    <w:rsid w:val="00A54646"/>
    <w:rsid w:val="00A646B0"/>
    <w:rsid w:val="00A87048"/>
    <w:rsid w:val="00A90A21"/>
    <w:rsid w:val="00AA54BA"/>
    <w:rsid w:val="00AE00A9"/>
    <w:rsid w:val="00B00299"/>
    <w:rsid w:val="00B10B15"/>
    <w:rsid w:val="00B11F3E"/>
    <w:rsid w:val="00B23209"/>
    <w:rsid w:val="00B7014B"/>
    <w:rsid w:val="00B834B5"/>
    <w:rsid w:val="00B9227D"/>
    <w:rsid w:val="00BD5E4C"/>
    <w:rsid w:val="00BF73F6"/>
    <w:rsid w:val="00C005C5"/>
    <w:rsid w:val="00C22A80"/>
    <w:rsid w:val="00C445A9"/>
    <w:rsid w:val="00C54B5C"/>
    <w:rsid w:val="00C56DA9"/>
    <w:rsid w:val="00C7186E"/>
    <w:rsid w:val="00C72D0B"/>
    <w:rsid w:val="00C74014"/>
    <w:rsid w:val="00C746CF"/>
    <w:rsid w:val="00C74ECC"/>
    <w:rsid w:val="00CF6FB9"/>
    <w:rsid w:val="00D05D38"/>
    <w:rsid w:val="00D16338"/>
    <w:rsid w:val="00D505C4"/>
    <w:rsid w:val="00D6053B"/>
    <w:rsid w:val="00D93EBE"/>
    <w:rsid w:val="00DC1563"/>
    <w:rsid w:val="00DC4EE1"/>
    <w:rsid w:val="00DE17E7"/>
    <w:rsid w:val="00E5347A"/>
    <w:rsid w:val="00E54960"/>
    <w:rsid w:val="00E85253"/>
    <w:rsid w:val="00EB523F"/>
    <w:rsid w:val="00EE1C84"/>
    <w:rsid w:val="00EF0293"/>
    <w:rsid w:val="00EF5960"/>
    <w:rsid w:val="00F25F68"/>
    <w:rsid w:val="00F30F0E"/>
    <w:rsid w:val="00F362F9"/>
    <w:rsid w:val="00F46408"/>
    <w:rsid w:val="00F46D12"/>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1121</Words>
  <Characters>6394</Characters>
  <Application>Microsoft Office Word</Application>
  <DocSecurity>0</DocSecurity>
  <Lines>53</Lines>
  <Paragraphs>14</Paragraphs>
  <ScaleCrop>false</ScaleCrop>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5</cp:revision>
  <dcterms:created xsi:type="dcterms:W3CDTF">2026-11-04T14:10:00Z</dcterms:created>
  <dcterms:modified xsi:type="dcterms:W3CDTF">2026-11-04T14:13:00Z</dcterms:modified>
</cp:coreProperties>
</file>