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93D4C" w14:textId="4761E8F2" w:rsidR="00531E93" w:rsidRPr="00531E93" w:rsidRDefault="00531E93" w:rsidP="00401301">
      <w:pPr>
        <w:spacing w:after="0" w:line="240" w:lineRule="auto"/>
        <w:jc w:val="right"/>
        <w:rPr>
          <w:rFonts w:ascii="Arial" w:eastAsia="Times New Roman" w:hAnsi="Arial" w:cs="Arial"/>
          <w:b/>
          <w:bCs/>
        </w:rPr>
      </w:pPr>
      <w:r w:rsidRPr="00531E93">
        <w:rPr>
          <w:rFonts w:ascii="Arial" w:eastAsia="Times New Roman" w:hAnsi="Arial" w:cs="Arial"/>
          <w:b/>
          <w:bCs/>
        </w:rPr>
        <w:t>Priedas Nr. 2</w:t>
      </w:r>
    </w:p>
    <w:p w14:paraId="193099D8" w14:textId="77777777" w:rsidR="00531E93" w:rsidRPr="00531E93" w:rsidRDefault="00531E93" w:rsidP="00401301">
      <w:pPr>
        <w:spacing w:after="0" w:line="240" w:lineRule="auto"/>
        <w:jc w:val="right"/>
        <w:rPr>
          <w:rFonts w:ascii="Arial" w:eastAsia="Times New Roman" w:hAnsi="Arial" w:cs="Arial"/>
        </w:rPr>
      </w:pPr>
    </w:p>
    <w:p w14:paraId="2417874C" w14:textId="265154D8" w:rsidR="00401301" w:rsidRPr="00531E93" w:rsidRDefault="00401301" w:rsidP="00531E93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531E93">
        <w:rPr>
          <w:rFonts w:ascii="Arial" w:eastAsia="Times New Roman" w:hAnsi="Arial" w:cs="Arial"/>
          <w:b/>
          <w:bCs/>
        </w:rPr>
        <w:t>Objekto planas (vieta pažymėta raudonu stačiakampiu)</w:t>
      </w:r>
    </w:p>
    <w:p w14:paraId="35AE472D" w14:textId="77777777" w:rsidR="00401301" w:rsidRPr="00531E93" w:rsidRDefault="00401301" w:rsidP="00401301">
      <w:pPr>
        <w:spacing w:after="0" w:line="240" w:lineRule="auto"/>
        <w:jc w:val="right"/>
        <w:rPr>
          <w:rFonts w:ascii="Arial" w:eastAsia="Times New Roman" w:hAnsi="Arial" w:cs="Arial"/>
        </w:rPr>
      </w:pPr>
    </w:p>
    <w:p w14:paraId="79ED57A5" w14:textId="77777777" w:rsidR="00401301" w:rsidRPr="0043405B" w:rsidRDefault="00401301" w:rsidP="00401301">
      <w:pPr>
        <w:spacing w:after="0" w:line="240" w:lineRule="auto"/>
        <w:ind w:firstLine="851"/>
        <w:jc w:val="both"/>
        <w:rPr>
          <w:rFonts w:ascii="Arial" w:eastAsia="Times New Roman" w:hAnsi="Arial" w:cs="Arial"/>
          <w:noProof/>
        </w:rPr>
      </w:pPr>
    </w:p>
    <w:p w14:paraId="21484E07" w14:textId="77777777" w:rsidR="00401301" w:rsidRPr="0043405B" w:rsidRDefault="00401301" w:rsidP="00531E93">
      <w:pPr>
        <w:spacing w:after="0" w:line="240" w:lineRule="auto"/>
        <w:jc w:val="both"/>
        <w:rPr>
          <w:rFonts w:ascii="Arial" w:eastAsia="Times New Roman" w:hAnsi="Arial" w:cs="Arial"/>
        </w:rPr>
      </w:pPr>
      <w:r w:rsidRPr="0043405B">
        <w:rPr>
          <w:rFonts w:ascii="Arial" w:eastAsia="Times New Roman" w:hAnsi="Arial" w:cs="Arial"/>
          <w:noProof/>
        </w:rPr>
        <w:drawing>
          <wp:inline distT="0" distB="0" distL="0" distR="0" wp14:anchorId="31F56C50" wp14:editId="33F6BE19">
            <wp:extent cx="6131584" cy="4016740"/>
            <wp:effectExtent l="19050" t="19050" r="21590" b="22225"/>
            <wp:docPr id="563279611" name="Paveikslėlis 1" descr="Paveikslėlis, kuriame yra diagrama, žemėlapis, linija, Plana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279611" name="Paveikslėlis 1" descr="Paveikslėlis, kuriame yra diagrama, žemėlapis, linija, Planas&#10;&#10;Automatiškai sugeneruotas aprašymas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1048" cy="4042592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DE62A66" w14:textId="77777777" w:rsidR="00401301" w:rsidRPr="0043405B" w:rsidRDefault="00401301" w:rsidP="00401301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5919FE17" w14:textId="77777777" w:rsidR="00531E93" w:rsidRDefault="00531E93" w:rsidP="00531E93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i/>
          <w:iCs/>
          <w:sz w:val="22"/>
          <w:szCs w:val="22"/>
        </w:rPr>
      </w:pPr>
    </w:p>
    <w:p w14:paraId="191F3B9E" w14:textId="41C90D8F" w:rsidR="00531E93" w:rsidRPr="00C83037" w:rsidRDefault="00531E93" w:rsidP="00531E93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3F0E98">
        <w:rPr>
          <w:rFonts w:ascii="Arial" w:hAnsi="Arial" w:cs="Arial"/>
          <w:i/>
          <w:iCs/>
          <w:sz w:val="22"/>
          <w:szCs w:val="22"/>
        </w:rPr>
        <w:t xml:space="preserve">Parengė: </w:t>
      </w:r>
      <w:r>
        <w:rPr>
          <w:rFonts w:ascii="Arial" w:hAnsi="Arial" w:cs="Arial"/>
          <w:i/>
          <w:iCs/>
          <w:sz w:val="22"/>
          <w:szCs w:val="22"/>
        </w:rPr>
        <w:t>A. Kelečienė</w:t>
      </w:r>
      <w:r w:rsidRPr="003F0E98">
        <w:rPr>
          <w:rFonts w:ascii="Arial" w:hAnsi="Arial" w:cs="Arial"/>
          <w:i/>
          <w:iCs/>
          <w:sz w:val="22"/>
          <w:szCs w:val="22"/>
        </w:rPr>
        <w:t xml:space="preserve">, tel. </w:t>
      </w:r>
      <w:r>
        <w:rPr>
          <w:rFonts w:ascii="Arial" w:hAnsi="Arial" w:cs="Arial"/>
          <w:i/>
          <w:iCs/>
          <w:sz w:val="22"/>
          <w:szCs w:val="22"/>
        </w:rPr>
        <w:t>8-686-76504</w:t>
      </w:r>
    </w:p>
    <w:p w14:paraId="547A6D27" w14:textId="77777777" w:rsidR="00852FFB" w:rsidRDefault="00852FFB"/>
    <w:sectPr w:rsidR="00852F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212"/>
    <w:rsid w:val="00401301"/>
    <w:rsid w:val="00531E93"/>
    <w:rsid w:val="00852FFB"/>
    <w:rsid w:val="00B9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2BADC"/>
  <w15:chartTrackingRefBased/>
  <w15:docId w15:val="{DE8A58B8-5A53-490B-B1E9-894E631B2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301"/>
    <w:rPr>
      <w:kern w:val="0"/>
      <w:lang w:val="lt-LT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531E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Aistė Kelečienė</dc:creator>
  <cp:keywords/>
  <dc:description/>
  <cp:lastModifiedBy>Aistė Kelečienė</cp:lastModifiedBy>
  <cp:revision>3</cp:revision>
  <dcterms:created xsi:type="dcterms:W3CDTF">2023-12-21T13:46:00Z</dcterms:created>
  <dcterms:modified xsi:type="dcterms:W3CDTF">2023-12-21T13:48:00Z</dcterms:modified>
</cp:coreProperties>
</file>