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Arial" w:hAnsi="Arial" w:cs="Arial"/>
          <w:b/>
          <w:bCs/>
          <w:sz w:val="22"/>
          <w:szCs w:val="22"/>
        </w:rPr>
        <w:id w:val="-126786376"/>
        <w:lock w:val="contentLocked"/>
        <w:placeholder>
          <w:docPart w:val="DefaultPlaceholder_-1854013440"/>
        </w:placeholder>
        <w:group/>
      </w:sdtPr>
      <w:sdtEndPr>
        <w:rPr>
          <w:b w:val="0"/>
          <w:bCs w:val="0"/>
        </w:rPr>
      </w:sdtEndPr>
      <w:sdtContent>
        <w:p w14:paraId="4FEC286C" w14:textId="5DCF7E9C" w:rsidR="00231E39" w:rsidRPr="00470509" w:rsidRDefault="00231E39" w:rsidP="00231E39">
          <w:pPr>
            <w:widowControl w:val="0"/>
            <w:jc w:val="center"/>
            <w:rPr>
              <w:rFonts w:ascii="Arial" w:hAnsi="Arial" w:cs="Arial"/>
              <w:b/>
              <w:bCs/>
              <w:sz w:val="22"/>
              <w:szCs w:val="22"/>
            </w:rPr>
          </w:pPr>
          <w:r w:rsidRPr="00470509">
            <w:rPr>
              <w:rFonts w:ascii="Arial" w:hAnsi="Arial" w:cs="Arial"/>
              <w:b/>
              <w:bCs/>
              <w:sz w:val="22"/>
              <w:szCs w:val="22"/>
            </w:rPr>
            <w:t>VIEŠOSIOS GELEŽINKELIŲ INFRASTRUKTŪROS OBJEKTŲ NUOMOS SUTARTIS</w:t>
          </w:r>
        </w:p>
        <w:p w14:paraId="31D7A8E7" w14:textId="77777777" w:rsidR="00231E39" w:rsidRPr="00470509" w:rsidRDefault="00231E39" w:rsidP="00231E39">
          <w:pPr>
            <w:widowControl w:val="0"/>
            <w:jc w:val="center"/>
            <w:rPr>
              <w:rFonts w:ascii="Arial" w:hAnsi="Arial" w:cs="Arial"/>
              <w:b/>
              <w:bCs/>
              <w:sz w:val="22"/>
              <w:szCs w:val="22"/>
            </w:rPr>
          </w:pPr>
        </w:p>
        <w:p w14:paraId="39776E73" w14:textId="0A997F6F" w:rsidR="00231E39" w:rsidRPr="00470509" w:rsidRDefault="00231E39" w:rsidP="00231E39">
          <w:pPr>
            <w:widowControl w:val="0"/>
            <w:jc w:val="center"/>
            <w:rPr>
              <w:rFonts w:ascii="Arial" w:hAnsi="Arial" w:cs="Arial"/>
              <w:bCs/>
              <w:sz w:val="22"/>
              <w:szCs w:val="22"/>
            </w:rPr>
          </w:pPr>
          <w:r w:rsidRPr="00470509">
            <w:rPr>
              <w:rFonts w:ascii="Arial" w:hAnsi="Arial" w:cs="Arial"/>
              <w:bCs/>
              <w:sz w:val="22"/>
              <w:szCs w:val="22"/>
            </w:rPr>
            <w:t xml:space="preserve"> </w:t>
          </w:r>
          <w:sdt>
            <w:sdtPr>
              <w:rPr>
                <w:rFonts w:ascii="Arial" w:hAnsi="Arial" w:cs="Arial"/>
                <w:bCs/>
                <w:sz w:val="22"/>
                <w:szCs w:val="22"/>
              </w:rPr>
              <w:id w:val="1903249948"/>
              <w:placeholder>
                <w:docPart w:val="DefaultPlaceholder_-1854013440"/>
              </w:placeholder>
            </w:sdtPr>
            <w:sdtEndPr/>
            <w:sdtContent>
              <w:r w:rsidR="008C5E17" w:rsidRPr="007F3C3D">
                <w:rPr>
                  <w:rFonts w:ascii="Arial" w:hAnsi="Arial" w:cs="Arial"/>
                  <w:bCs/>
                  <w:sz w:val="22"/>
                  <w:szCs w:val="22"/>
                </w:rPr>
                <w:t>202</w:t>
              </w:r>
              <w:r w:rsidR="007C5EA7">
                <w:rPr>
                  <w:rFonts w:ascii="Arial" w:hAnsi="Arial" w:cs="Arial"/>
                  <w:bCs/>
                  <w:sz w:val="22"/>
                  <w:szCs w:val="22"/>
                </w:rPr>
                <w:t>2</w:t>
              </w:r>
              <w:r w:rsidR="008C5E17" w:rsidRPr="007F3C3D">
                <w:rPr>
                  <w:rFonts w:ascii="Arial" w:hAnsi="Arial" w:cs="Arial"/>
                  <w:bCs/>
                  <w:sz w:val="22"/>
                  <w:szCs w:val="22"/>
                </w:rPr>
                <w:t xml:space="preserve"> m. baland</w:t>
              </w:r>
              <w:r w:rsidR="008C5E17" w:rsidRPr="00470509">
                <w:rPr>
                  <w:rFonts w:ascii="Arial" w:hAnsi="Arial" w:cs="Arial"/>
                  <w:bCs/>
                  <w:sz w:val="22"/>
                  <w:szCs w:val="22"/>
                </w:rPr>
                <w:t>žio</w:t>
              </w:r>
              <w:r w:rsidR="008C5E17" w:rsidRPr="007C5EA7">
                <w:rPr>
                  <w:rFonts w:ascii="Arial" w:hAnsi="Arial" w:cs="Arial"/>
                  <w:bCs/>
                  <w:color w:val="FF0000"/>
                  <w:sz w:val="22"/>
                  <w:szCs w:val="22"/>
                </w:rPr>
                <w:t xml:space="preserve"> </w:t>
              </w:r>
              <w:r w:rsidR="006968CD" w:rsidRPr="007C5EA7">
                <w:rPr>
                  <w:rFonts w:ascii="Arial" w:hAnsi="Arial" w:cs="Arial"/>
                  <w:bCs/>
                  <w:color w:val="FF0000"/>
                  <w:sz w:val="22"/>
                  <w:szCs w:val="22"/>
                </w:rPr>
                <w:t>1 d</w:t>
              </w:r>
              <w:r w:rsidR="006968CD" w:rsidRPr="007F3C3D">
                <w:rPr>
                  <w:rFonts w:ascii="Arial" w:hAnsi="Arial" w:cs="Arial"/>
                  <w:bCs/>
                  <w:sz w:val="22"/>
                  <w:szCs w:val="22"/>
                </w:rPr>
                <w:t>. Nr</w:t>
              </w:r>
              <w:r w:rsidR="007C5EA7">
                <w:rPr>
                  <w:rFonts w:ascii="Arial" w:hAnsi="Arial" w:cs="Arial"/>
                  <w:bCs/>
                  <w:sz w:val="22"/>
                  <w:szCs w:val="22"/>
                </w:rPr>
                <w:t xml:space="preserve">. </w:t>
              </w:r>
              <w:proofErr w:type="spellStart"/>
              <w:r w:rsidR="006968CD" w:rsidRPr="007F3C3D">
                <w:rPr>
                  <w:rFonts w:ascii="Arial" w:hAnsi="Arial" w:cs="Arial"/>
                  <w:bCs/>
                  <w:sz w:val="22"/>
                  <w:szCs w:val="22"/>
                </w:rPr>
                <w:t>xxxx</w:t>
              </w:r>
              <w:r w:rsidR="006968CD" w:rsidRPr="007C5EA7">
                <w:rPr>
                  <w:rFonts w:ascii="Arial" w:hAnsi="Arial" w:cs="Arial"/>
                  <w:bCs/>
                  <w:color w:val="FF0000"/>
                  <w:sz w:val="22"/>
                  <w:szCs w:val="22"/>
                </w:rPr>
                <w:t>xx</w:t>
              </w:r>
              <w:proofErr w:type="spellEnd"/>
            </w:sdtContent>
          </w:sdt>
          <w:r w:rsidRPr="00470509">
            <w:rPr>
              <w:rFonts w:ascii="Arial" w:hAnsi="Arial" w:cs="Arial"/>
              <w:bCs/>
              <w:sz w:val="22"/>
              <w:szCs w:val="22"/>
            </w:rPr>
            <w:t xml:space="preserve"> </w:t>
          </w:r>
        </w:p>
        <w:p w14:paraId="35D50506" w14:textId="77777777" w:rsidR="00231E39" w:rsidRPr="00470509" w:rsidRDefault="00231E39" w:rsidP="00231E39">
          <w:pPr>
            <w:widowControl w:val="0"/>
            <w:jc w:val="center"/>
            <w:rPr>
              <w:rFonts w:ascii="Arial" w:hAnsi="Arial" w:cs="Arial"/>
              <w:bCs/>
              <w:sz w:val="22"/>
              <w:szCs w:val="22"/>
            </w:rPr>
          </w:pPr>
          <w:r w:rsidRPr="00470509">
            <w:rPr>
              <w:rFonts w:ascii="Arial" w:hAnsi="Arial" w:cs="Arial"/>
              <w:bCs/>
              <w:sz w:val="22"/>
              <w:szCs w:val="22"/>
            </w:rPr>
            <w:t>Vilnius</w:t>
          </w:r>
        </w:p>
        <w:p w14:paraId="482E8973" w14:textId="77777777" w:rsidR="00231E39" w:rsidRPr="00470509" w:rsidRDefault="00231E39" w:rsidP="00231E39">
          <w:pPr>
            <w:jc w:val="both"/>
            <w:rPr>
              <w:rFonts w:ascii="Arial" w:hAnsi="Arial" w:cs="Arial"/>
              <w:sz w:val="22"/>
              <w:szCs w:val="22"/>
              <w:lang w:eastAsia="lt-LT"/>
            </w:rPr>
          </w:pPr>
        </w:p>
        <w:p w14:paraId="3C5BEB8D" w14:textId="74888A4F" w:rsidR="0026648D" w:rsidRPr="00470509" w:rsidRDefault="00231E39" w:rsidP="00581A63">
          <w:pPr>
            <w:pStyle w:val="ListParagraph"/>
            <w:numPr>
              <w:ilvl w:val="0"/>
              <w:numId w:val="2"/>
            </w:numPr>
            <w:tabs>
              <w:tab w:val="left" w:pos="851"/>
            </w:tabs>
            <w:spacing w:after="120"/>
            <w:ind w:left="0" w:firstLine="851"/>
            <w:contextualSpacing w:val="0"/>
            <w:jc w:val="both"/>
            <w:rPr>
              <w:rFonts w:ascii="Arial" w:hAnsi="Arial" w:cs="Arial"/>
              <w:sz w:val="22"/>
              <w:szCs w:val="22"/>
              <w:lang w:eastAsia="lt-LT"/>
            </w:rPr>
          </w:pPr>
          <w:r w:rsidRPr="00470509">
            <w:rPr>
              <w:rFonts w:ascii="Arial" w:hAnsi="Arial" w:cs="Arial"/>
              <w:b/>
              <w:bCs/>
              <w:sz w:val="22"/>
              <w:szCs w:val="22"/>
              <w:lang w:eastAsia="lt-LT"/>
            </w:rPr>
            <w:t>Nuomotojas</w:t>
          </w:r>
          <w:r w:rsidRPr="00470509">
            <w:rPr>
              <w:rFonts w:ascii="Arial" w:hAnsi="Arial" w:cs="Arial"/>
              <w:sz w:val="22"/>
              <w:szCs w:val="22"/>
              <w:lang w:eastAsia="lt-LT"/>
            </w:rPr>
            <w:t xml:space="preserve"> </w:t>
          </w:r>
          <w:r w:rsidRPr="00470509">
            <w:rPr>
              <w:rFonts w:ascii="Arial" w:hAnsi="Arial" w:cs="Arial"/>
              <w:b/>
              <w:sz w:val="22"/>
              <w:szCs w:val="22"/>
              <w:lang w:eastAsia="lt-LT"/>
            </w:rPr>
            <w:t xml:space="preserve">AB </w:t>
          </w:r>
          <w:r w:rsidR="00705344" w:rsidRPr="00470509">
            <w:rPr>
              <w:rFonts w:ascii="Arial" w:hAnsi="Arial" w:cs="Arial"/>
              <w:b/>
              <w:spacing w:val="-4"/>
              <w:sz w:val="22"/>
              <w:szCs w:val="22"/>
            </w:rPr>
            <w:t>„</w:t>
          </w:r>
          <w:r w:rsidR="00300310" w:rsidRPr="00470509">
            <w:rPr>
              <w:rFonts w:ascii="Arial" w:hAnsi="Arial" w:cs="Arial"/>
              <w:b/>
              <w:spacing w:val="-4"/>
              <w:sz w:val="22"/>
              <w:szCs w:val="22"/>
            </w:rPr>
            <w:t>LTG Infra</w:t>
          </w:r>
          <w:r w:rsidR="00705344" w:rsidRPr="00470509">
            <w:rPr>
              <w:rFonts w:ascii="Arial" w:hAnsi="Arial" w:cs="Arial"/>
              <w:b/>
              <w:spacing w:val="-4"/>
              <w:sz w:val="22"/>
              <w:szCs w:val="22"/>
            </w:rPr>
            <w:t>“</w:t>
          </w:r>
          <w:r w:rsidRPr="00470509">
            <w:rPr>
              <w:rFonts w:ascii="Arial" w:hAnsi="Arial" w:cs="Arial"/>
              <w:sz w:val="22"/>
              <w:szCs w:val="22"/>
              <w:lang w:eastAsia="lt-LT"/>
            </w:rPr>
            <w:t xml:space="preserve"> (</w:t>
          </w:r>
          <w:r w:rsidRPr="00470509">
            <w:rPr>
              <w:rFonts w:ascii="Arial" w:hAnsi="Arial" w:cs="Arial"/>
              <w:sz w:val="22"/>
              <w:szCs w:val="22"/>
            </w:rPr>
            <w:t xml:space="preserve">į. k. </w:t>
          </w:r>
          <w:bookmarkStart w:id="0" w:name="_Hlk26793148"/>
          <w:r w:rsidR="00ED0708" w:rsidRPr="00470509">
            <w:rPr>
              <w:rFonts w:ascii="Arial" w:hAnsi="Arial" w:cs="Arial"/>
              <w:sz w:val="22"/>
              <w:szCs w:val="22"/>
            </w:rPr>
            <w:t>305202934</w:t>
          </w:r>
          <w:bookmarkEnd w:id="0"/>
          <w:r w:rsidRPr="00470509">
            <w:rPr>
              <w:rFonts w:ascii="Arial" w:hAnsi="Arial" w:cs="Arial"/>
              <w:sz w:val="22"/>
              <w:szCs w:val="22"/>
            </w:rPr>
            <w:t xml:space="preserve">, </w:t>
          </w:r>
          <w:r w:rsidR="006F48DB" w:rsidRPr="00470509">
            <w:rPr>
              <w:rFonts w:ascii="Arial" w:hAnsi="Arial" w:cs="Arial"/>
              <w:sz w:val="22"/>
              <w:szCs w:val="22"/>
            </w:rPr>
            <w:t>Geležinkelio</w:t>
          </w:r>
          <w:r w:rsidRPr="00470509">
            <w:rPr>
              <w:rFonts w:ascii="Arial" w:hAnsi="Arial" w:cs="Arial"/>
              <w:sz w:val="22"/>
              <w:szCs w:val="22"/>
            </w:rPr>
            <w:t xml:space="preserve"> g. 2, Vilnius), </w:t>
          </w:r>
          <w:r w:rsidRPr="00470509">
            <w:rPr>
              <w:rFonts w:ascii="Arial" w:hAnsi="Arial" w:cs="Arial"/>
              <w:sz w:val="22"/>
              <w:szCs w:val="22"/>
              <w:lang w:eastAsia="lt-LT"/>
            </w:rPr>
            <w:t xml:space="preserve">atstovaujamas </w:t>
          </w:r>
          <w:bookmarkStart w:id="1" w:name="_Hlk26793877"/>
          <w:sdt>
            <w:sdtPr>
              <w:rPr>
                <w:rFonts w:ascii="Arial" w:hAnsi="Arial" w:cs="Arial"/>
                <w:sz w:val="22"/>
                <w:szCs w:val="22"/>
                <w:lang w:eastAsia="lt-LT"/>
              </w:rPr>
              <w:id w:val="1196507948"/>
              <w:placeholder>
                <w:docPart w:val="DefaultPlaceholder_-1854013440"/>
              </w:placeholder>
            </w:sdtPr>
            <w:sdtEndPr>
              <w:rPr>
                <w:lang w:eastAsia="en-US"/>
              </w:rPr>
            </w:sdtEndPr>
            <w:sdtContent>
              <w:r w:rsidR="00797882" w:rsidRPr="00470509">
                <w:rPr>
                  <w:rFonts w:ascii="Arial" w:hAnsi="Arial" w:cs="Arial"/>
                  <w:sz w:val="22"/>
                  <w:szCs w:val="22"/>
                </w:rPr>
                <w:t xml:space="preserve">generalinio direktoriaus </w:t>
              </w:r>
              <w:r w:rsidR="005D3D98" w:rsidRPr="00470509">
                <w:rPr>
                  <w:rFonts w:ascii="Arial" w:hAnsi="Arial" w:cs="Arial"/>
                  <w:color w:val="FF0000"/>
                  <w:sz w:val="22"/>
                  <w:szCs w:val="22"/>
                </w:rPr>
                <w:t>arba</w:t>
              </w:r>
              <w:r w:rsidR="005D3D98" w:rsidRPr="00470509">
                <w:rPr>
                  <w:rFonts w:ascii="Arial" w:hAnsi="Arial" w:cs="Arial"/>
                  <w:sz w:val="22"/>
                  <w:szCs w:val="22"/>
                </w:rPr>
                <w:t xml:space="preserve"> </w:t>
              </w:r>
              <w:bookmarkStart w:id="2" w:name="_Hlk26793183"/>
              <w:r w:rsidR="001C58EB" w:rsidRPr="00470509">
                <w:rPr>
                  <w:rFonts w:ascii="Arial" w:hAnsi="Arial" w:cs="Arial"/>
                  <w:sz w:val="22"/>
                  <w:szCs w:val="22"/>
                </w:rPr>
                <w:t>I</w:t>
              </w:r>
              <w:r w:rsidRPr="00470509">
                <w:rPr>
                  <w:rFonts w:ascii="Arial" w:hAnsi="Arial" w:cs="Arial"/>
                  <w:sz w:val="22"/>
                  <w:szCs w:val="22"/>
                </w:rPr>
                <w:t xml:space="preserve">nfrastruktūros </w:t>
              </w:r>
              <w:r w:rsidR="001C58EB" w:rsidRPr="00470509">
                <w:rPr>
                  <w:rFonts w:ascii="Arial" w:hAnsi="Arial" w:cs="Arial"/>
                  <w:sz w:val="22"/>
                  <w:szCs w:val="22"/>
                </w:rPr>
                <w:t>paslaugų</w:t>
              </w:r>
              <w:r w:rsidRPr="00470509">
                <w:rPr>
                  <w:rFonts w:ascii="Arial" w:hAnsi="Arial" w:cs="Arial"/>
                  <w:sz w:val="22"/>
                  <w:szCs w:val="22"/>
                </w:rPr>
                <w:t xml:space="preserve"> </w:t>
              </w:r>
              <w:bookmarkEnd w:id="2"/>
              <w:r w:rsidR="007C5EA7">
                <w:rPr>
                  <w:rFonts w:ascii="Arial" w:hAnsi="Arial" w:cs="Arial"/>
                  <w:sz w:val="22"/>
                  <w:szCs w:val="22"/>
                </w:rPr>
                <w:t xml:space="preserve">vadovo Tautvydo </w:t>
              </w:r>
              <w:proofErr w:type="spellStart"/>
              <w:r w:rsidR="007C5EA7">
                <w:rPr>
                  <w:rFonts w:ascii="Arial" w:hAnsi="Arial" w:cs="Arial"/>
                  <w:sz w:val="22"/>
                  <w:szCs w:val="22"/>
                </w:rPr>
                <w:t>Paliulio</w:t>
              </w:r>
              <w:proofErr w:type="spellEnd"/>
            </w:sdtContent>
          </w:sdt>
          <w:bookmarkEnd w:id="1"/>
          <w:r w:rsidRPr="00470509">
            <w:rPr>
              <w:rFonts w:ascii="Arial" w:hAnsi="Arial" w:cs="Arial"/>
              <w:sz w:val="22"/>
              <w:szCs w:val="22"/>
            </w:rPr>
            <w:t>, veikianč</w:t>
          </w:r>
          <w:sdt>
            <w:sdtPr>
              <w:rPr>
                <w:rFonts w:ascii="Arial" w:hAnsi="Arial" w:cs="Arial"/>
                <w:sz w:val="22"/>
                <w:szCs w:val="22"/>
              </w:rPr>
              <w:id w:val="-799838799"/>
              <w:placeholder>
                <w:docPart w:val="DefaultPlaceholder_-1854013440"/>
              </w:placeholder>
            </w:sdtPr>
            <w:sdtEndPr/>
            <w:sdtContent>
              <w:proofErr w:type="spellStart"/>
              <w:r w:rsidRPr="00470509">
                <w:rPr>
                  <w:rFonts w:ascii="Arial" w:hAnsi="Arial" w:cs="Arial"/>
                  <w:sz w:val="22"/>
                  <w:szCs w:val="22"/>
                </w:rPr>
                <w:t>i</w:t>
              </w:r>
              <w:r w:rsidRPr="00110B79">
                <w:rPr>
                  <w:rFonts w:ascii="Arial" w:hAnsi="Arial" w:cs="Arial"/>
                  <w:color w:val="FF0000"/>
                  <w:sz w:val="22"/>
                  <w:szCs w:val="22"/>
                </w:rPr>
                <w:t>o</w:t>
              </w:r>
              <w:proofErr w:type="spellEnd"/>
            </w:sdtContent>
          </w:sdt>
          <w:r w:rsidRPr="00470509">
            <w:rPr>
              <w:rFonts w:ascii="Arial" w:hAnsi="Arial" w:cs="Arial"/>
              <w:sz w:val="22"/>
              <w:szCs w:val="22"/>
            </w:rPr>
            <w:t xml:space="preserve"> pagal </w:t>
          </w:r>
          <w:bookmarkStart w:id="3" w:name="_Hlk26793444"/>
          <w:bookmarkStart w:id="4" w:name="_Hlk26793896"/>
          <w:sdt>
            <w:sdtPr>
              <w:rPr>
                <w:rFonts w:ascii="Arial" w:hAnsi="Arial" w:cs="Arial"/>
                <w:sz w:val="22"/>
                <w:szCs w:val="22"/>
              </w:rPr>
              <w:id w:val="637381657"/>
              <w:placeholder>
                <w:docPart w:val="DefaultPlaceholder_-1854013440"/>
              </w:placeholder>
            </w:sdtPr>
            <w:sdtEndPr/>
            <w:sdtContent>
              <w:sdt>
                <w:sdtPr>
                  <w:rPr>
                    <w:rFonts w:ascii="Arial" w:hAnsi="Arial" w:cs="Arial"/>
                    <w:sz w:val="22"/>
                    <w:szCs w:val="22"/>
                  </w:rPr>
                  <w:id w:val="483669564"/>
                  <w:lock w:val="contentLocked"/>
                  <w:placeholder>
                    <w:docPart w:val="DefaultPlaceholder_-1854013440"/>
                  </w:placeholder>
                  <w:group/>
                </w:sdtPr>
                <w:sdtEndPr>
                  <w:rPr>
                    <w:color w:val="FF0000"/>
                  </w:rPr>
                </w:sdtEndPr>
                <w:sdtContent>
                  <w:r w:rsidR="00ED0708" w:rsidRPr="00470509">
                    <w:rPr>
                      <w:rFonts w:ascii="Arial" w:hAnsi="Arial" w:cs="Arial"/>
                      <w:sz w:val="22"/>
                      <w:szCs w:val="22"/>
                    </w:rPr>
                    <w:t xml:space="preserve">bendrovės įstatus </w:t>
                  </w:r>
                  <w:r w:rsidR="00ED0708" w:rsidRPr="00470509">
                    <w:rPr>
                      <w:rFonts w:ascii="Arial" w:hAnsi="Arial" w:cs="Arial"/>
                      <w:bCs/>
                      <w:color w:val="FF0000"/>
                      <w:sz w:val="22"/>
                      <w:szCs w:val="22"/>
                    </w:rPr>
                    <w:t>arba</w:t>
                  </w:r>
                  <w:r w:rsidR="00ED0708" w:rsidRPr="00470509">
                    <w:rPr>
                      <w:rFonts w:ascii="Arial" w:hAnsi="Arial" w:cs="Arial"/>
                      <w:sz w:val="22"/>
                      <w:szCs w:val="22"/>
                    </w:rPr>
                    <w:t xml:space="preserve"> </w:t>
                  </w:r>
                  <w:r w:rsidR="009D6BF4" w:rsidRPr="00470509">
                    <w:rPr>
                      <w:rFonts w:ascii="Arial" w:hAnsi="Arial" w:cs="Arial"/>
                      <w:sz w:val="22"/>
                      <w:szCs w:val="22"/>
                    </w:rPr>
                    <w:t xml:space="preserve">generalinio direktoriaus </w:t>
                  </w:r>
                  <w:r w:rsidR="009D6BF4" w:rsidRPr="007C5EA7">
                    <w:rPr>
                      <w:rFonts w:ascii="Arial" w:hAnsi="Arial" w:cs="Arial"/>
                      <w:color w:val="FF0000"/>
                      <w:sz w:val="22"/>
                      <w:szCs w:val="22"/>
                    </w:rPr>
                    <w:t>2019</w:t>
                  </w:r>
                  <w:r w:rsidR="00581A63" w:rsidRPr="007C5EA7">
                    <w:rPr>
                      <w:rFonts w:ascii="Arial" w:hAnsi="Arial" w:cs="Arial"/>
                      <w:color w:val="FF0000"/>
                      <w:sz w:val="22"/>
                      <w:szCs w:val="22"/>
                    </w:rPr>
                    <w:t xml:space="preserve"> m. sausio </w:t>
                  </w:r>
                  <w:r w:rsidR="009D6BF4" w:rsidRPr="007C5EA7">
                    <w:rPr>
                      <w:rFonts w:ascii="Arial" w:hAnsi="Arial" w:cs="Arial"/>
                      <w:color w:val="FF0000"/>
                      <w:sz w:val="22"/>
                      <w:szCs w:val="22"/>
                    </w:rPr>
                    <w:t xml:space="preserve">1 </w:t>
                  </w:r>
                  <w:r w:rsidR="00581A63" w:rsidRPr="007C5EA7">
                    <w:rPr>
                      <w:rFonts w:ascii="Arial" w:hAnsi="Arial" w:cs="Arial"/>
                      <w:color w:val="FF0000"/>
                      <w:sz w:val="22"/>
                      <w:szCs w:val="22"/>
                    </w:rPr>
                    <w:t xml:space="preserve">d. </w:t>
                  </w:r>
                  <w:r w:rsidR="009D6BF4" w:rsidRPr="007C5EA7">
                    <w:rPr>
                      <w:rFonts w:ascii="Arial" w:hAnsi="Arial" w:cs="Arial"/>
                      <w:color w:val="FF0000"/>
                      <w:sz w:val="22"/>
                      <w:szCs w:val="22"/>
                    </w:rPr>
                    <w:t>įgaliojimą Nr. ĮG(DI)-000</w:t>
                  </w:r>
                </w:sdtContent>
              </w:sdt>
            </w:sdtContent>
          </w:sdt>
          <w:bookmarkEnd w:id="3"/>
          <w:r w:rsidRPr="00470509">
            <w:rPr>
              <w:rFonts w:ascii="Arial" w:hAnsi="Arial" w:cs="Arial"/>
              <w:sz w:val="22"/>
              <w:szCs w:val="22"/>
            </w:rPr>
            <w:t>,</w:t>
          </w:r>
          <w:bookmarkEnd w:id="4"/>
          <w:r w:rsidRPr="00470509">
            <w:rPr>
              <w:rFonts w:ascii="Arial" w:hAnsi="Arial" w:cs="Arial"/>
              <w:spacing w:val="-4"/>
              <w:sz w:val="22"/>
              <w:szCs w:val="22"/>
            </w:rPr>
            <w:t xml:space="preserve"> </w:t>
          </w:r>
          <w:r w:rsidRPr="00470509">
            <w:rPr>
              <w:rFonts w:ascii="Arial" w:hAnsi="Arial" w:cs="Arial"/>
              <w:spacing w:val="-4"/>
              <w:sz w:val="22"/>
              <w:szCs w:val="22"/>
              <w:lang w:eastAsia="lt-LT"/>
            </w:rPr>
            <w:t xml:space="preserve">ir </w:t>
          </w:r>
          <w:r w:rsidRPr="00470509">
            <w:rPr>
              <w:rFonts w:ascii="Arial" w:hAnsi="Arial" w:cs="Arial"/>
              <w:b/>
              <w:bCs/>
              <w:spacing w:val="-4"/>
              <w:sz w:val="22"/>
              <w:szCs w:val="22"/>
              <w:lang w:eastAsia="lt-LT"/>
            </w:rPr>
            <w:t>N</w:t>
          </w:r>
          <w:r w:rsidRPr="00470509">
            <w:rPr>
              <w:rFonts w:ascii="Arial" w:hAnsi="Arial" w:cs="Arial"/>
              <w:b/>
              <w:bCs/>
              <w:sz w:val="22"/>
              <w:szCs w:val="22"/>
              <w:lang w:eastAsia="lt-LT"/>
            </w:rPr>
            <w:t>uomininkas</w:t>
          </w:r>
          <w:r w:rsidRPr="00470509">
            <w:rPr>
              <w:rFonts w:ascii="Arial" w:hAnsi="Arial" w:cs="Arial"/>
              <w:sz w:val="22"/>
              <w:szCs w:val="22"/>
              <w:lang w:eastAsia="lt-LT"/>
            </w:rPr>
            <w:t xml:space="preserve"> </w:t>
          </w:r>
          <w:sdt>
            <w:sdtPr>
              <w:rPr>
                <w:rFonts w:ascii="Arial" w:hAnsi="Arial" w:cs="Arial"/>
                <w:sz w:val="22"/>
                <w:szCs w:val="22"/>
                <w:lang w:eastAsia="lt-LT"/>
              </w:rPr>
              <w:id w:val="-961334160"/>
              <w:placeholder>
                <w:docPart w:val="DefaultPlaceholder_-1854013440"/>
              </w:placeholder>
            </w:sdtPr>
            <w:sdtEndPr/>
            <w:sdtContent>
              <w:r w:rsidR="0004176B" w:rsidRPr="00470509">
                <w:rPr>
                  <w:rFonts w:ascii="Arial" w:hAnsi="Arial" w:cs="Arial"/>
                  <w:b/>
                  <w:bCs/>
                  <w:sz w:val="22"/>
                  <w:szCs w:val="22"/>
                  <w:lang w:eastAsia="lt-LT"/>
                </w:rPr>
                <w:t>vardas pavardė</w:t>
              </w:r>
              <w:r w:rsidR="0004176B" w:rsidRPr="00470509">
                <w:rPr>
                  <w:rFonts w:ascii="Arial" w:hAnsi="Arial" w:cs="Arial"/>
                  <w:sz w:val="22"/>
                  <w:szCs w:val="22"/>
                  <w:lang w:eastAsia="lt-LT"/>
                </w:rPr>
                <w:t xml:space="preserve"> (</w:t>
              </w:r>
              <w:r w:rsidR="002F6A41" w:rsidRPr="00470509">
                <w:rPr>
                  <w:rFonts w:ascii="Arial" w:hAnsi="Arial" w:cs="Arial"/>
                  <w:sz w:val="22"/>
                  <w:szCs w:val="22"/>
                  <w:lang w:eastAsia="lt-LT"/>
                </w:rPr>
                <w:t>asmens kodas</w:t>
              </w:r>
              <w:r w:rsidR="005D3D98" w:rsidRPr="00470509">
                <w:rPr>
                  <w:rFonts w:ascii="Arial" w:hAnsi="Arial" w:cs="Arial"/>
                  <w:sz w:val="22"/>
                  <w:szCs w:val="22"/>
                  <w:lang w:eastAsia="lt-LT"/>
                </w:rPr>
                <w:t xml:space="preserve">, </w:t>
              </w:r>
              <w:r w:rsidR="005D3D98" w:rsidRPr="007C5EA7">
                <w:rPr>
                  <w:rFonts w:ascii="Arial" w:hAnsi="Arial" w:cs="Arial"/>
                  <w:color w:val="FF0000"/>
                  <w:sz w:val="22"/>
                  <w:szCs w:val="22"/>
                  <w:lang w:eastAsia="lt-LT"/>
                </w:rPr>
                <w:t>adresas</w:t>
              </w:r>
              <w:r w:rsidR="0004176B" w:rsidRPr="00470509">
                <w:rPr>
                  <w:rFonts w:ascii="Arial" w:hAnsi="Arial" w:cs="Arial"/>
                  <w:sz w:val="22"/>
                  <w:szCs w:val="22"/>
                  <w:lang w:eastAsia="lt-LT"/>
                </w:rPr>
                <w:t>)</w:t>
              </w:r>
            </w:sdtContent>
          </w:sdt>
          <w:r w:rsidR="00B7485F" w:rsidRPr="00470509">
            <w:rPr>
              <w:rFonts w:ascii="Arial" w:hAnsi="Arial" w:cs="Arial"/>
              <w:sz w:val="22"/>
              <w:szCs w:val="22"/>
              <w:lang w:eastAsia="lt-LT"/>
            </w:rPr>
            <w:t>,</w:t>
          </w:r>
          <w:r w:rsidR="0004176B" w:rsidRPr="00470509">
            <w:rPr>
              <w:rFonts w:ascii="Arial" w:hAnsi="Arial" w:cs="Arial"/>
              <w:sz w:val="22"/>
              <w:szCs w:val="22"/>
              <w:lang w:eastAsia="lt-LT"/>
            </w:rPr>
            <w:t xml:space="preserve"> </w:t>
          </w:r>
          <w:r w:rsidRPr="00470509">
            <w:rPr>
              <w:rFonts w:ascii="Arial" w:hAnsi="Arial" w:cs="Arial"/>
              <w:spacing w:val="-3"/>
              <w:sz w:val="22"/>
              <w:szCs w:val="22"/>
              <w:lang w:eastAsia="lt-LT"/>
            </w:rPr>
            <w:t>remdam</w:t>
          </w:r>
          <w:sdt>
            <w:sdtPr>
              <w:rPr>
                <w:rFonts w:ascii="Arial" w:hAnsi="Arial" w:cs="Arial"/>
                <w:spacing w:val="-3"/>
                <w:sz w:val="22"/>
                <w:szCs w:val="22"/>
                <w:lang w:eastAsia="lt-LT"/>
              </w:rPr>
              <w:id w:val="1784530538"/>
              <w:placeholder>
                <w:docPart w:val="DefaultPlaceholder_-1854013440"/>
              </w:placeholder>
            </w:sdtPr>
            <w:sdtEndPr/>
            <w:sdtContent>
              <w:r w:rsidRPr="00470509">
                <w:rPr>
                  <w:rFonts w:ascii="Arial" w:hAnsi="Arial" w:cs="Arial"/>
                  <w:spacing w:val="-3"/>
                  <w:sz w:val="22"/>
                  <w:szCs w:val="22"/>
                  <w:lang w:eastAsia="lt-LT"/>
                </w:rPr>
                <w:t>ie</w:t>
              </w:r>
              <w:r w:rsidRPr="00211025">
                <w:rPr>
                  <w:rFonts w:ascii="Arial" w:hAnsi="Arial" w:cs="Arial"/>
                  <w:color w:val="FF0000"/>
                  <w:spacing w:val="-3"/>
                  <w:sz w:val="22"/>
                  <w:szCs w:val="22"/>
                  <w:lang w:eastAsia="lt-LT"/>
                </w:rPr>
                <w:t>si</w:t>
              </w:r>
            </w:sdtContent>
          </w:sdt>
          <w:r w:rsidRPr="00470509">
            <w:rPr>
              <w:rFonts w:ascii="Arial" w:hAnsi="Arial" w:cs="Arial"/>
              <w:spacing w:val="-3"/>
              <w:sz w:val="22"/>
              <w:szCs w:val="22"/>
              <w:lang w:eastAsia="lt-LT"/>
            </w:rPr>
            <w:t xml:space="preserve"> </w:t>
          </w:r>
          <w:sdt>
            <w:sdtPr>
              <w:rPr>
                <w:rFonts w:ascii="Arial" w:hAnsi="Arial" w:cs="Arial"/>
                <w:spacing w:val="-3"/>
                <w:sz w:val="22"/>
                <w:szCs w:val="22"/>
                <w:lang w:eastAsia="lt-LT"/>
              </w:rPr>
              <w:id w:val="360331670"/>
              <w:placeholder>
                <w:docPart w:val="DefaultPlaceholder_-1854013440"/>
              </w:placeholder>
            </w:sdtPr>
            <w:sdtEndPr/>
            <w:sdtContent>
              <w:r w:rsidRPr="00470509">
                <w:rPr>
                  <w:rFonts w:ascii="Arial" w:hAnsi="Arial" w:cs="Arial"/>
                  <w:spacing w:val="-3"/>
                  <w:sz w:val="22"/>
                  <w:szCs w:val="22"/>
                  <w:lang w:eastAsia="lt-LT"/>
                </w:rPr>
                <w:t>201</w:t>
              </w:r>
              <w:r w:rsidR="0004176B" w:rsidRPr="00470509">
                <w:rPr>
                  <w:rFonts w:ascii="Arial" w:hAnsi="Arial" w:cs="Arial"/>
                  <w:spacing w:val="-3"/>
                  <w:sz w:val="22"/>
                  <w:szCs w:val="22"/>
                  <w:lang w:eastAsia="lt-LT"/>
                </w:rPr>
                <w:t>9</w:t>
              </w:r>
              <w:r w:rsidRPr="00470509">
                <w:rPr>
                  <w:rFonts w:ascii="Arial" w:hAnsi="Arial" w:cs="Arial"/>
                  <w:spacing w:val="-3"/>
                  <w:sz w:val="22"/>
                  <w:szCs w:val="22"/>
                  <w:lang w:eastAsia="lt-LT"/>
                </w:rPr>
                <w:t xml:space="preserve"> m. </w:t>
              </w:r>
              <w:r w:rsidR="00B7485F" w:rsidRPr="00470509">
                <w:rPr>
                  <w:rFonts w:ascii="Arial" w:hAnsi="Arial" w:cs="Arial"/>
                  <w:spacing w:val="-3"/>
                  <w:sz w:val="22"/>
                  <w:szCs w:val="22"/>
                  <w:lang w:eastAsia="lt-LT"/>
                </w:rPr>
                <w:t>sausio 1</w:t>
              </w:r>
              <w:r w:rsidR="0004176B" w:rsidRPr="00470509">
                <w:rPr>
                  <w:rFonts w:ascii="Arial" w:hAnsi="Arial" w:cs="Arial"/>
                  <w:spacing w:val="-3"/>
                  <w:sz w:val="22"/>
                  <w:szCs w:val="22"/>
                  <w:lang w:eastAsia="lt-LT"/>
                </w:rPr>
                <w:t xml:space="preserve"> </w:t>
              </w:r>
              <w:r w:rsidRPr="00470509">
                <w:rPr>
                  <w:rFonts w:ascii="Arial" w:hAnsi="Arial" w:cs="Arial"/>
                  <w:spacing w:val="-3"/>
                  <w:sz w:val="22"/>
                  <w:szCs w:val="22"/>
                  <w:lang w:eastAsia="lt-LT"/>
                </w:rPr>
                <w:t xml:space="preserve">d. </w:t>
              </w:r>
              <w:r w:rsidR="00A76962" w:rsidRPr="00470509">
                <w:rPr>
                  <w:rFonts w:ascii="Arial" w:hAnsi="Arial" w:cs="Arial"/>
                  <w:spacing w:val="-3"/>
                  <w:sz w:val="22"/>
                  <w:szCs w:val="22"/>
                  <w:lang w:eastAsia="lt-LT"/>
                </w:rPr>
                <w:t xml:space="preserve">aukciono </w:t>
              </w:r>
              <w:r w:rsidRPr="00470509">
                <w:rPr>
                  <w:rFonts w:ascii="Arial" w:hAnsi="Arial" w:cs="Arial"/>
                  <w:spacing w:val="-3"/>
                  <w:sz w:val="22"/>
                  <w:szCs w:val="22"/>
                  <w:lang w:eastAsia="lt-LT"/>
                </w:rPr>
                <w:t xml:space="preserve">protokolu Nr. </w:t>
              </w:r>
              <w:r w:rsidR="0004176B" w:rsidRPr="00470509">
                <w:rPr>
                  <w:rFonts w:ascii="Arial" w:hAnsi="Arial" w:cs="Arial"/>
                  <w:spacing w:val="-3"/>
                  <w:sz w:val="22"/>
                  <w:szCs w:val="22"/>
                  <w:lang w:eastAsia="lt-LT"/>
                </w:rPr>
                <w:t>............................................</w:t>
              </w:r>
              <w:r w:rsidR="005D3D98" w:rsidRPr="00470509">
                <w:rPr>
                  <w:rFonts w:ascii="Arial" w:hAnsi="Arial" w:cs="Arial"/>
                  <w:spacing w:val="-3"/>
                  <w:sz w:val="22"/>
                  <w:szCs w:val="22"/>
                  <w:lang w:eastAsia="lt-LT"/>
                </w:rPr>
                <w:t xml:space="preserve"> </w:t>
              </w:r>
              <w:r w:rsidR="005D3D98" w:rsidRPr="00470509">
                <w:rPr>
                  <w:rFonts w:ascii="Arial" w:hAnsi="Arial" w:cs="Arial"/>
                  <w:color w:val="FF0000"/>
                  <w:spacing w:val="-3"/>
                  <w:sz w:val="22"/>
                  <w:szCs w:val="22"/>
                  <w:lang w:eastAsia="lt-LT"/>
                </w:rPr>
                <w:t>arba</w:t>
              </w:r>
              <w:r w:rsidR="00390DFC" w:rsidRPr="00470509">
                <w:rPr>
                  <w:rFonts w:ascii="Arial" w:hAnsi="Arial" w:cs="Arial"/>
                  <w:spacing w:val="-3"/>
                  <w:sz w:val="22"/>
                  <w:szCs w:val="22"/>
                  <w:lang w:eastAsia="lt-LT"/>
                </w:rPr>
                <w:t xml:space="preserve"> viešosios geležinkelių infrastruktūros valdytojo </w:t>
              </w:r>
              <w:r w:rsidR="00586A85" w:rsidRPr="00470509">
                <w:rPr>
                  <w:rFonts w:ascii="Arial" w:hAnsi="Arial" w:cs="Arial"/>
                  <w:spacing w:val="-3"/>
                  <w:sz w:val="22"/>
                  <w:szCs w:val="22"/>
                  <w:lang w:eastAsia="lt-LT"/>
                </w:rPr>
                <w:t>2019 m. sausio 1 d.</w:t>
              </w:r>
              <w:r w:rsidR="00390DFC" w:rsidRPr="00470509">
                <w:rPr>
                  <w:rFonts w:ascii="Arial" w:hAnsi="Arial" w:cs="Arial"/>
                  <w:spacing w:val="-3"/>
                  <w:sz w:val="22"/>
                  <w:szCs w:val="22"/>
                  <w:lang w:eastAsia="lt-LT"/>
                </w:rPr>
                <w:t xml:space="preserve"> įsakymu Nr. XXXXXXX</w:t>
              </w:r>
            </w:sdtContent>
          </w:sdt>
          <w:r w:rsidRPr="00470509">
            <w:rPr>
              <w:rFonts w:ascii="Arial" w:hAnsi="Arial" w:cs="Arial"/>
              <w:spacing w:val="-3"/>
              <w:sz w:val="22"/>
              <w:szCs w:val="22"/>
              <w:lang w:eastAsia="lt-LT"/>
            </w:rPr>
            <w:t xml:space="preserve">, sudarė šią viešosios geležinkelių infrastruktūros objekto, nenaudojamo viešosios geležinkelių infrastruktūros valdytojo funkcijoms atlikti, išskyrus viešosios geležinkelių infrastruktūros kelius (toliau – </w:t>
          </w:r>
          <w:r w:rsidRPr="00470509">
            <w:rPr>
              <w:rFonts w:ascii="Arial" w:hAnsi="Arial" w:cs="Arial"/>
              <w:b/>
              <w:bCs/>
              <w:spacing w:val="-3"/>
              <w:sz w:val="22"/>
              <w:szCs w:val="22"/>
              <w:lang w:eastAsia="lt-LT"/>
            </w:rPr>
            <w:t>Objektas</w:t>
          </w:r>
          <w:r w:rsidRPr="00470509">
            <w:rPr>
              <w:rFonts w:ascii="Arial" w:hAnsi="Arial" w:cs="Arial"/>
              <w:spacing w:val="-3"/>
              <w:sz w:val="22"/>
              <w:szCs w:val="22"/>
              <w:lang w:eastAsia="lt-LT"/>
            </w:rPr>
            <w:t xml:space="preserve">), nuomos sutartį (toliau – </w:t>
          </w:r>
          <w:r w:rsidRPr="00470509">
            <w:rPr>
              <w:rFonts w:ascii="Arial" w:hAnsi="Arial" w:cs="Arial"/>
              <w:b/>
              <w:bCs/>
              <w:spacing w:val="-3"/>
              <w:sz w:val="22"/>
              <w:szCs w:val="22"/>
              <w:lang w:eastAsia="lt-LT"/>
            </w:rPr>
            <w:t>Sutartis</w:t>
          </w:r>
          <w:r w:rsidRPr="00470509">
            <w:rPr>
              <w:rFonts w:ascii="Arial" w:hAnsi="Arial" w:cs="Arial"/>
              <w:spacing w:val="-3"/>
              <w:sz w:val="22"/>
              <w:szCs w:val="22"/>
              <w:lang w:eastAsia="lt-LT"/>
            </w:rPr>
            <w:t xml:space="preserve">). </w:t>
          </w:r>
          <w:r w:rsidRPr="00470509">
            <w:rPr>
              <w:rFonts w:ascii="Arial" w:hAnsi="Arial" w:cs="Arial"/>
              <w:sz w:val="22"/>
              <w:szCs w:val="22"/>
              <w:lang w:eastAsia="lt-LT"/>
            </w:rPr>
            <w:t xml:space="preserve">Toliau Sutartyje Nuomotojas ir Nuomininkas kiekvienas atskirai gali būti vadinamas </w:t>
          </w:r>
          <w:r w:rsidRPr="00470509">
            <w:rPr>
              <w:rFonts w:ascii="Arial" w:hAnsi="Arial" w:cs="Arial"/>
              <w:b/>
              <w:bCs/>
              <w:sz w:val="22"/>
              <w:szCs w:val="22"/>
              <w:lang w:eastAsia="lt-LT"/>
            </w:rPr>
            <w:t>Šalimi</w:t>
          </w:r>
          <w:r w:rsidRPr="00470509">
            <w:rPr>
              <w:rFonts w:ascii="Arial" w:hAnsi="Arial" w:cs="Arial"/>
              <w:sz w:val="22"/>
              <w:szCs w:val="22"/>
              <w:lang w:eastAsia="lt-LT"/>
            </w:rPr>
            <w:t xml:space="preserve">, o abu kartu – </w:t>
          </w:r>
          <w:r w:rsidRPr="00470509">
            <w:rPr>
              <w:rFonts w:ascii="Arial" w:hAnsi="Arial" w:cs="Arial"/>
              <w:b/>
              <w:bCs/>
              <w:sz w:val="22"/>
              <w:szCs w:val="22"/>
              <w:lang w:eastAsia="lt-LT"/>
            </w:rPr>
            <w:t>Sutarties šalimis</w:t>
          </w:r>
          <w:r w:rsidRPr="00470509">
            <w:rPr>
              <w:rFonts w:ascii="Arial" w:hAnsi="Arial" w:cs="Arial"/>
              <w:sz w:val="22"/>
              <w:szCs w:val="22"/>
              <w:lang w:eastAsia="lt-LT"/>
            </w:rPr>
            <w:t>.</w:t>
          </w:r>
        </w:p>
        <w:p w14:paraId="2D6853D8" w14:textId="67AE90F1" w:rsidR="0026648D" w:rsidRPr="00470509" w:rsidRDefault="006E4BD6" w:rsidP="006E4BD6">
          <w:pPr>
            <w:pStyle w:val="ListParagraph"/>
            <w:numPr>
              <w:ilvl w:val="0"/>
              <w:numId w:val="2"/>
            </w:numPr>
            <w:spacing w:after="120"/>
            <w:ind w:left="0" w:firstLine="851"/>
            <w:contextualSpacing w:val="0"/>
            <w:mirrorIndents/>
            <w:jc w:val="both"/>
            <w:rPr>
              <w:rFonts w:ascii="Arial" w:hAnsi="Arial" w:cs="Arial"/>
              <w:sz w:val="22"/>
              <w:szCs w:val="22"/>
              <w:lang w:eastAsia="lt-LT"/>
            </w:rPr>
          </w:pPr>
          <w:r w:rsidRPr="00470509">
            <w:rPr>
              <w:rFonts w:ascii="Arial" w:hAnsi="Arial" w:cs="Arial"/>
              <w:sz w:val="22"/>
              <w:szCs w:val="22"/>
              <w:lang w:eastAsia="lt-LT"/>
            </w:rPr>
            <w:t xml:space="preserve">Nuomotojas išnuomoja Nuomininkui Objektą – </w:t>
          </w:r>
          <w:sdt>
            <w:sdtPr>
              <w:rPr>
                <w:rFonts w:ascii="Arial" w:hAnsi="Arial" w:cs="Arial"/>
                <w:sz w:val="22"/>
                <w:szCs w:val="22"/>
                <w:lang w:eastAsia="lt-LT"/>
              </w:rPr>
              <w:id w:val="1576466929"/>
              <w:placeholder>
                <w:docPart w:val="DefaultPlaceholder_-1854013440"/>
              </w:placeholder>
            </w:sdtPr>
            <w:sdtEndPr/>
            <w:sdtContent>
              <w:r w:rsidRPr="00470509">
                <w:rPr>
                  <w:rFonts w:ascii="Arial" w:hAnsi="Arial" w:cs="Arial"/>
                  <w:b/>
                  <w:bCs/>
                  <w:sz w:val="22"/>
                  <w:szCs w:val="22"/>
                  <w:lang w:eastAsia="lt-LT"/>
                </w:rPr>
                <w:t xml:space="preserve">nuomojamo </w:t>
              </w:r>
              <w:r w:rsidR="005D3CE2" w:rsidRPr="00817B63">
                <w:rPr>
                  <w:rFonts w:ascii="Arial" w:hAnsi="Arial" w:cs="Arial"/>
                  <w:b/>
                  <w:bCs/>
                  <w:color w:val="FF0000"/>
                  <w:sz w:val="22"/>
                  <w:szCs w:val="22"/>
                  <w:lang w:eastAsia="lt-LT"/>
                </w:rPr>
                <w:t>O</w:t>
              </w:r>
              <w:r w:rsidRPr="00817B63">
                <w:rPr>
                  <w:rFonts w:ascii="Arial" w:hAnsi="Arial" w:cs="Arial"/>
                  <w:b/>
                  <w:bCs/>
                  <w:color w:val="FF0000"/>
                  <w:sz w:val="22"/>
                  <w:szCs w:val="22"/>
                  <w:lang w:eastAsia="lt-LT"/>
                </w:rPr>
                <w:t>bjekto</w:t>
              </w:r>
              <w:r w:rsidRPr="00470509">
                <w:rPr>
                  <w:rFonts w:ascii="Arial" w:hAnsi="Arial" w:cs="Arial"/>
                  <w:b/>
                  <w:bCs/>
                  <w:sz w:val="22"/>
                  <w:szCs w:val="22"/>
                  <w:lang w:eastAsia="lt-LT"/>
                </w:rPr>
                <w:t xml:space="preserve"> pavadinimas</w:t>
              </w:r>
              <w:r w:rsidR="005D3CE2" w:rsidRPr="00470509">
                <w:rPr>
                  <w:rFonts w:ascii="Arial" w:hAnsi="Arial" w:cs="Arial"/>
                  <w:sz w:val="22"/>
                  <w:szCs w:val="22"/>
                  <w:lang w:eastAsia="lt-LT"/>
                </w:rPr>
                <w:t xml:space="preserve"> ir </w:t>
              </w:r>
              <w:r w:rsidR="005D3CE2" w:rsidRPr="00F124FB">
                <w:rPr>
                  <w:rFonts w:ascii="Arial" w:hAnsi="Arial" w:cs="Arial"/>
                  <w:color w:val="FF0000"/>
                  <w:sz w:val="22"/>
                  <w:szCs w:val="22"/>
                  <w:lang w:eastAsia="lt-LT"/>
                </w:rPr>
                <w:t>adresas</w:t>
              </w:r>
            </w:sdtContent>
          </w:sdt>
          <w:r w:rsidRPr="00470509">
            <w:rPr>
              <w:rFonts w:ascii="Arial" w:hAnsi="Arial" w:cs="Arial"/>
              <w:sz w:val="22"/>
              <w:szCs w:val="22"/>
              <w:lang w:eastAsia="lt-LT"/>
            </w:rPr>
            <w:t xml:space="preserve">, </w:t>
          </w:r>
          <w:r w:rsidR="00FB3B36" w:rsidRPr="00470509">
            <w:rPr>
              <w:rFonts w:ascii="Arial" w:hAnsi="Arial" w:cs="Arial"/>
              <w:sz w:val="22"/>
              <w:szCs w:val="22"/>
              <w:lang w:eastAsia="lt-LT"/>
            </w:rPr>
            <w:t>kurio</w:t>
          </w:r>
          <w:r w:rsidR="000C3EEC" w:rsidRPr="00470509">
            <w:rPr>
              <w:rFonts w:ascii="Arial" w:hAnsi="Arial" w:cs="Arial"/>
              <w:sz w:val="22"/>
              <w:szCs w:val="22"/>
              <w:lang w:eastAsia="lt-LT"/>
            </w:rPr>
            <w:t xml:space="preserve"> </w:t>
          </w:r>
          <w:r w:rsidR="00AE3AEA" w:rsidRPr="00470509">
            <w:rPr>
              <w:rFonts w:ascii="Arial" w:hAnsi="Arial" w:cs="Arial"/>
              <w:sz w:val="22"/>
              <w:szCs w:val="22"/>
              <w:lang w:eastAsia="lt-LT"/>
            </w:rPr>
            <w:t xml:space="preserve">identifikaciniai ir kiti </w:t>
          </w:r>
          <w:r w:rsidR="000C3EEC" w:rsidRPr="00470509">
            <w:rPr>
              <w:rFonts w:ascii="Arial" w:hAnsi="Arial" w:cs="Arial"/>
              <w:sz w:val="22"/>
              <w:szCs w:val="22"/>
              <w:lang w:eastAsia="lt-LT"/>
            </w:rPr>
            <w:t>duomenys nurodyti</w:t>
          </w:r>
          <w:r w:rsidR="00EE48A7" w:rsidRPr="00470509">
            <w:rPr>
              <w:rFonts w:ascii="Arial" w:hAnsi="Arial" w:cs="Arial"/>
              <w:sz w:val="22"/>
              <w:szCs w:val="22"/>
              <w:lang w:eastAsia="lt-LT"/>
            </w:rPr>
            <w:t xml:space="preserve"> </w:t>
          </w:r>
          <w:r w:rsidR="00EE48A7" w:rsidRPr="00470509">
            <w:rPr>
              <w:rFonts w:ascii="Arial" w:hAnsi="Arial" w:cs="Arial"/>
              <w:i/>
              <w:iCs/>
              <w:sz w:val="22"/>
              <w:szCs w:val="22"/>
            </w:rPr>
            <w:t>Sutarties priede Nr. 1</w:t>
          </w:r>
          <w:r w:rsidR="0026648D" w:rsidRPr="00470509">
            <w:rPr>
              <w:rFonts w:ascii="Arial" w:hAnsi="Arial" w:cs="Arial"/>
              <w:noProof/>
              <w:sz w:val="22"/>
              <w:szCs w:val="22"/>
            </w:rPr>
            <w:t xml:space="preserve">. </w:t>
          </w:r>
          <w:r w:rsidR="0026648D" w:rsidRPr="00470509">
            <w:rPr>
              <w:rFonts w:ascii="Arial" w:hAnsi="Arial" w:cs="Arial"/>
              <w:sz w:val="22"/>
              <w:szCs w:val="22"/>
            </w:rPr>
            <w:t xml:space="preserve">Nuomojamo Objekto planas pateikiamas </w:t>
          </w:r>
          <w:r w:rsidR="004E1A81" w:rsidRPr="00470509">
            <w:rPr>
              <w:rFonts w:ascii="Arial" w:hAnsi="Arial" w:cs="Arial"/>
              <w:i/>
              <w:iCs/>
              <w:sz w:val="22"/>
              <w:szCs w:val="22"/>
            </w:rPr>
            <w:t>S</w:t>
          </w:r>
          <w:r w:rsidR="0026648D" w:rsidRPr="00470509">
            <w:rPr>
              <w:rFonts w:ascii="Arial" w:hAnsi="Arial" w:cs="Arial"/>
              <w:i/>
              <w:iCs/>
              <w:sz w:val="22"/>
              <w:szCs w:val="22"/>
            </w:rPr>
            <w:t xml:space="preserve">utarties priede Nr. </w:t>
          </w:r>
          <w:r w:rsidR="00EE48A7" w:rsidRPr="00470509">
            <w:rPr>
              <w:rFonts w:ascii="Arial" w:hAnsi="Arial" w:cs="Arial"/>
              <w:i/>
              <w:iCs/>
              <w:sz w:val="22"/>
              <w:szCs w:val="22"/>
            </w:rPr>
            <w:t>2</w:t>
          </w:r>
          <w:r w:rsidR="0026648D" w:rsidRPr="00470509">
            <w:rPr>
              <w:rFonts w:ascii="Arial" w:hAnsi="Arial" w:cs="Arial"/>
              <w:sz w:val="22"/>
              <w:szCs w:val="22"/>
            </w:rPr>
            <w:t>.</w:t>
          </w:r>
        </w:p>
        <w:p w14:paraId="16655439" w14:textId="3F91836A" w:rsidR="00D73259" w:rsidRPr="00470509" w:rsidRDefault="00D73259" w:rsidP="00695CF2">
          <w:pPr>
            <w:pStyle w:val="ListParagraph"/>
            <w:widowControl w:val="0"/>
            <w:numPr>
              <w:ilvl w:val="0"/>
              <w:numId w:val="2"/>
            </w:numPr>
            <w:adjustRightInd w:val="0"/>
            <w:spacing w:after="120"/>
            <w:contextualSpacing w:val="0"/>
            <w:mirrorIndents/>
            <w:jc w:val="both"/>
            <w:textAlignment w:val="baseline"/>
            <w:rPr>
              <w:rFonts w:ascii="Arial" w:hAnsi="Arial" w:cs="Arial"/>
              <w:noProof/>
              <w:sz w:val="22"/>
              <w:szCs w:val="22"/>
            </w:rPr>
          </w:pPr>
          <w:r w:rsidRPr="00470509">
            <w:rPr>
              <w:rFonts w:ascii="Arial" w:hAnsi="Arial" w:cs="Arial"/>
              <w:sz w:val="22"/>
              <w:szCs w:val="22"/>
              <w:lang w:eastAsia="lt-LT"/>
            </w:rPr>
            <w:t>Objektas</w:t>
          </w:r>
          <w:r w:rsidRPr="00470509">
            <w:rPr>
              <w:rFonts w:ascii="Arial" w:hAnsi="Arial" w:cs="Arial"/>
              <w:noProof/>
              <w:sz w:val="22"/>
              <w:szCs w:val="22"/>
            </w:rPr>
            <w:t xml:space="preserve"> skiriamas </w:t>
          </w:r>
          <w:sdt>
            <w:sdtPr>
              <w:rPr>
                <w:rFonts w:ascii="Arial" w:hAnsi="Arial" w:cs="Arial"/>
                <w:noProof/>
                <w:sz w:val="22"/>
                <w:szCs w:val="22"/>
              </w:rPr>
              <w:id w:val="-876078867"/>
              <w:placeholder>
                <w:docPart w:val="DefaultPlaceholder_-1854013440"/>
              </w:placeholder>
            </w:sdtPr>
            <w:sdtEndPr>
              <w:rPr>
                <w:rFonts w:eastAsia="Calibri"/>
                <w:iCs/>
                <w:noProof w:val="0"/>
              </w:rPr>
            </w:sdtEndPr>
            <w:sdtContent>
              <w:r w:rsidR="004E5BB9">
                <w:rPr>
                  <w:rFonts w:ascii="Arial" w:hAnsi="Arial" w:cs="Arial"/>
                  <w:b/>
                  <w:bCs/>
                  <w:iCs/>
                  <w:sz w:val="22"/>
                  <w:szCs w:val="22"/>
                </w:rPr>
                <w:t>_____</w:t>
              </w:r>
              <w:r w:rsidRPr="00470509">
                <w:rPr>
                  <w:rFonts w:ascii="Arial" w:eastAsia="Calibri" w:hAnsi="Arial" w:cs="Arial"/>
                  <w:b/>
                  <w:bCs/>
                  <w:iCs/>
                  <w:sz w:val="22"/>
                  <w:szCs w:val="22"/>
                </w:rPr>
                <w:t xml:space="preserve"> </w:t>
              </w:r>
              <w:r w:rsidRPr="00F124FB">
                <w:rPr>
                  <w:rFonts w:ascii="Arial" w:eastAsia="Calibri" w:hAnsi="Arial" w:cs="Arial"/>
                  <w:b/>
                  <w:bCs/>
                  <w:iCs/>
                  <w:color w:val="FF0000"/>
                  <w:sz w:val="22"/>
                  <w:szCs w:val="22"/>
                </w:rPr>
                <w:t>veiklai</w:t>
              </w:r>
            </w:sdtContent>
          </w:sdt>
          <w:r w:rsidRPr="00470509">
            <w:rPr>
              <w:rFonts w:ascii="Arial" w:hAnsi="Arial" w:cs="Arial"/>
              <w:noProof/>
              <w:sz w:val="22"/>
              <w:szCs w:val="22"/>
            </w:rPr>
            <w:t xml:space="preserve">. </w:t>
          </w:r>
        </w:p>
        <w:p w14:paraId="261E520A" w14:textId="77777777" w:rsidR="00F326EF" w:rsidRPr="00470509" w:rsidRDefault="00F326EF" w:rsidP="00F326EF">
          <w:pPr>
            <w:pStyle w:val="ListParagraph"/>
            <w:numPr>
              <w:ilvl w:val="0"/>
              <w:numId w:val="2"/>
            </w:numPr>
            <w:tabs>
              <w:tab w:val="left" w:pos="851"/>
            </w:tabs>
            <w:ind w:left="0" w:firstLine="851"/>
            <w:contextualSpacing w:val="0"/>
            <w:mirrorIndents/>
            <w:jc w:val="both"/>
            <w:rPr>
              <w:rFonts w:ascii="Arial" w:hAnsi="Arial" w:cs="Arial"/>
              <w:sz w:val="22"/>
              <w:szCs w:val="22"/>
              <w:lang w:eastAsia="lt-LT"/>
            </w:rPr>
          </w:pPr>
          <w:r w:rsidRPr="00470509">
            <w:rPr>
              <w:rFonts w:ascii="Arial" w:hAnsi="Arial" w:cs="Arial"/>
              <w:sz w:val="22"/>
              <w:szCs w:val="22"/>
              <w:lang w:eastAsia="lt-LT"/>
            </w:rPr>
            <w:t>Nuomininko mokamų nuompinigių skaičiavimas:</w:t>
          </w:r>
        </w:p>
        <w:p w14:paraId="743E0B58" w14:textId="0A99A4CE" w:rsidR="00F326EF" w:rsidRPr="00470509" w:rsidRDefault="004E5BB9" w:rsidP="008A1F07">
          <w:pPr>
            <w:pStyle w:val="ListParagraph"/>
            <w:numPr>
              <w:ilvl w:val="1"/>
              <w:numId w:val="2"/>
            </w:numPr>
            <w:tabs>
              <w:tab w:val="left" w:pos="851"/>
            </w:tabs>
            <w:ind w:left="0" w:firstLine="851"/>
            <w:contextualSpacing w:val="0"/>
            <w:mirrorIndents/>
            <w:jc w:val="both"/>
            <w:rPr>
              <w:rFonts w:ascii="Arial" w:hAnsi="Arial" w:cs="Arial"/>
              <w:sz w:val="22"/>
              <w:szCs w:val="22"/>
              <w:lang w:eastAsia="lt-LT"/>
            </w:rPr>
          </w:pPr>
          <w:sdt>
            <w:sdtPr>
              <w:rPr>
                <w:rFonts w:ascii="Arial" w:hAnsi="Arial" w:cs="Arial"/>
                <w:sz w:val="22"/>
                <w:szCs w:val="22"/>
                <w:lang w:eastAsia="lt-LT"/>
              </w:rPr>
              <w:id w:val="-2035867659"/>
              <w:placeholder>
                <w:docPart w:val="DefaultPlaceholder_-1854013440"/>
              </w:placeholder>
            </w:sdtPr>
            <w:sdtEndPr>
              <w:rPr>
                <w:color w:val="FF0000"/>
                <w:lang w:eastAsia="en-US"/>
              </w:rPr>
            </w:sdtEndPr>
            <w:sdtContent>
              <w:r w:rsidR="00F326EF" w:rsidRPr="00470509">
                <w:rPr>
                  <w:rFonts w:ascii="Arial" w:hAnsi="Arial" w:cs="Arial"/>
                  <w:sz w:val="22"/>
                  <w:szCs w:val="22"/>
                  <w:lang w:eastAsia="lt-LT"/>
                </w:rPr>
                <w:t xml:space="preserve">Pradinis nuompinigių dydis nurodytas </w:t>
              </w:r>
              <w:r w:rsidR="00F326EF" w:rsidRPr="00470509">
                <w:rPr>
                  <w:rFonts w:ascii="Arial" w:hAnsi="Arial" w:cs="Arial"/>
                  <w:i/>
                  <w:iCs/>
                  <w:sz w:val="22"/>
                  <w:szCs w:val="22"/>
                </w:rPr>
                <w:t>Sutarties priede Nr. 1</w:t>
              </w:r>
              <w:r w:rsidR="00E5042A">
                <w:rPr>
                  <w:rFonts w:ascii="Arial" w:hAnsi="Arial" w:cs="Arial"/>
                  <w:sz w:val="22"/>
                  <w:szCs w:val="22"/>
                </w:rPr>
                <w:t xml:space="preserve">. </w:t>
              </w:r>
              <w:r w:rsidR="00E5042A" w:rsidRPr="008A1F07">
                <w:rPr>
                  <w:rFonts w:ascii="Arial" w:hAnsi="Arial" w:cs="Arial"/>
                  <w:color w:val="FF0000"/>
                  <w:sz w:val="22"/>
                  <w:szCs w:val="22"/>
                </w:rPr>
                <w:t>Pirmojoje sąskaitoje, pateiktoje Nuomininkui po Sutarties sudarymo, taip pat bus įskaičiuotas vienkartinis 50 eurų su PVM dydžio Sutarties administravimo mokestis</w:t>
              </w:r>
            </w:sdtContent>
          </w:sdt>
          <w:r w:rsidR="00F326EF" w:rsidRPr="00470509">
            <w:rPr>
              <w:rFonts w:ascii="Arial" w:hAnsi="Arial" w:cs="Arial"/>
              <w:noProof/>
              <w:sz w:val="22"/>
              <w:szCs w:val="22"/>
            </w:rPr>
            <w:t>;</w:t>
          </w:r>
        </w:p>
        <w:p w14:paraId="0853CC56" w14:textId="5EAF4FE5" w:rsidR="003A1209" w:rsidRPr="00CF44FF" w:rsidRDefault="003A1209" w:rsidP="003A1209">
          <w:pPr>
            <w:pStyle w:val="ListParagraph"/>
            <w:numPr>
              <w:ilvl w:val="1"/>
              <w:numId w:val="2"/>
            </w:numPr>
            <w:tabs>
              <w:tab w:val="left" w:pos="0"/>
              <w:tab w:val="left" w:pos="1276"/>
            </w:tabs>
            <w:ind w:left="0" w:firstLine="851"/>
            <w:contextualSpacing w:val="0"/>
            <w:mirrorIndents/>
            <w:jc w:val="both"/>
            <w:rPr>
              <w:rFonts w:ascii="Arial" w:hAnsi="Arial" w:cs="Arial"/>
              <w:sz w:val="22"/>
              <w:szCs w:val="22"/>
              <w:lang w:eastAsia="lt-LT"/>
            </w:rPr>
          </w:pPr>
          <w:r>
            <w:rPr>
              <w:rFonts w:ascii="Arial" w:hAnsi="Arial" w:cs="Arial"/>
              <w:sz w:val="22"/>
              <w:szCs w:val="22"/>
              <w:lang w:eastAsia="lt-LT"/>
            </w:rPr>
            <w:t xml:space="preserve">Kai Sutartis sudaryta ilgesniam nei 3 metų terminui, Nuomotojas pasilieka teisę, ne anksčiau nei po </w:t>
          </w:r>
          <w:r w:rsidR="000D5E3D">
            <w:rPr>
              <w:rFonts w:ascii="Arial" w:hAnsi="Arial" w:cs="Arial"/>
              <w:sz w:val="22"/>
              <w:szCs w:val="22"/>
              <w:lang w:eastAsia="lt-LT"/>
            </w:rPr>
            <w:t>1</w:t>
          </w:r>
          <w:r>
            <w:rPr>
              <w:rFonts w:ascii="Arial" w:hAnsi="Arial" w:cs="Arial"/>
              <w:sz w:val="22"/>
              <w:szCs w:val="22"/>
              <w:lang w:eastAsia="lt-LT"/>
            </w:rPr>
            <w:t xml:space="preserve"> metų po Sutarties sudarymo dienos, užsakyti </w:t>
          </w:r>
          <w:r w:rsidRPr="00C9512F">
            <w:rPr>
              <w:rFonts w:ascii="Arial" w:hAnsi="Arial" w:cs="Arial"/>
              <w:sz w:val="22"/>
              <w:szCs w:val="22"/>
              <w:lang w:eastAsia="lt-LT"/>
            </w:rPr>
            <w:t>nepriklausomą rinkos analizę</w:t>
          </w:r>
          <w:r>
            <w:rPr>
              <w:rFonts w:ascii="Arial" w:hAnsi="Arial" w:cs="Arial"/>
              <w:sz w:val="22"/>
              <w:szCs w:val="22"/>
              <w:lang w:eastAsia="lt-LT"/>
            </w:rPr>
            <w:t xml:space="preserve"> esamų nuompinigių dydžiui įvertinti. Tuo atveju, jeigu nustatoma, kad pradinis nuompinigių dydis nebeatitinka </w:t>
          </w:r>
          <w:r w:rsidRPr="00CF44FF">
            <w:rPr>
              <w:rFonts w:ascii="Arial" w:hAnsi="Arial" w:cs="Arial"/>
              <w:sz w:val="22"/>
              <w:szCs w:val="22"/>
              <w:lang w:eastAsia="lt-LT"/>
            </w:rPr>
            <w:t>rinkoje vyraujanči</w:t>
          </w:r>
          <w:r>
            <w:rPr>
              <w:rFonts w:ascii="Arial" w:hAnsi="Arial" w:cs="Arial"/>
              <w:sz w:val="22"/>
              <w:szCs w:val="22"/>
              <w:lang w:eastAsia="lt-LT"/>
            </w:rPr>
            <w:t>ų</w:t>
          </w:r>
          <w:r w:rsidRPr="00CF44FF">
            <w:rPr>
              <w:rFonts w:ascii="Arial" w:hAnsi="Arial" w:cs="Arial"/>
              <w:sz w:val="22"/>
              <w:szCs w:val="22"/>
              <w:lang w:eastAsia="lt-LT"/>
            </w:rPr>
            <w:t xml:space="preserve"> nekilnojamojo turto nuomos sandorių įkaini</w:t>
          </w:r>
          <w:r>
            <w:rPr>
              <w:rFonts w:ascii="Arial" w:hAnsi="Arial" w:cs="Arial"/>
              <w:sz w:val="22"/>
              <w:szCs w:val="22"/>
              <w:lang w:eastAsia="lt-LT"/>
            </w:rPr>
            <w:t>ų ir yra už juos mažesnis, jis yra</w:t>
          </w:r>
          <w:r w:rsidRPr="00CF44FF">
            <w:rPr>
              <w:rFonts w:ascii="Arial" w:hAnsi="Arial" w:cs="Arial"/>
              <w:sz w:val="22"/>
              <w:szCs w:val="22"/>
              <w:lang w:eastAsia="lt-LT"/>
            </w:rPr>
            <w:t xml:space="preserve"> </w:t>
          </w:r>
          <w:r>
            <w:rPr>
              <w:rFonts w:ascii="Arial" w:hAnsi="Arial" w:cs="Arial"/>
              <w:sz w:val="22"/>
              <w:szCs w:val="22"/>
              <w:lang w:eastAsia="lt-LT"/>
            </w:rPr>
            <w:t>atitinkamai didinamas sudarant Sutarties pakeitimą</w:t>
          </w:r>
          <w:r w:rsidRPr="00CF44FF">
            <w:rPr>
              <w:rFonts w:ascii="Arial" w:hAnsi="Arial" w:cs="Arial"/>
              <w:sz w:val="22"/>
              <w:szCs w:val="22"/>
              <w:lang w:eastAsia="lt-LT"/>
            </w:rPr>
            <w:t xml:space="preserve">. </w:t>
          </w:r>
          <w:r>
            <w:rPr>
              <w:rFonts w:ascii="Arial" w:hAnsi="Arial" w:cs="Arial"/>
              <w:sz w:val="22"/>
              <w:szCs w:val="22"/>
              <w:lang w:eastAsia="lt-LT"/>
            </w:rPr>
            <w:t xml:space="preserve">Sutarties pakeitimo projektas išsiunčiamas </w:t>
          </w:r>
          <w:r w:rsidRPr="00CF44FF">
            <w:rPr>
              <w:rFonts w:ascii="Arial" w:hAnsi="Arial" w:cs="Arial"/>
              <w:sz w:val="22"/>
              <w:szCs w:val="22"/>
              <w:lang w:eastAsia="lt-LT"/>
            </w:rPr>
            <w:t>Nuominink</w:t>
          </w:r>
          <w:r>
            <w:rPr>
              <w:rFonts w:ascii="Arial" w:hAnsi="Arial" w:cs="Arial"/>
              <w:sz w:val="22"/>
              <w:szCs w:val="22"/>
              <w:lang w:eastAsia="lt-LT"/>
            </w:rPr>
            <w:t xml:space="preserve">ui, siūlant per jame nustatytą terminą sudaryti Sutarties pakeitimą; </w:t>
          </w:r>
        </w:p>
        <w:p w14:paraId="78F28D44" w14:textId="1C83D1F8" w:rsidR="006E4BD6" w:rsidRPr="00470509" w:rsidRDefault="00F326EF" w:rsidP="00F326EF">
          <w:pPr>
            <w:pStyle w:val="ListParagraph"/>
            <w:numPr>
              <w:ilvl w:val="1"/>
              <w:numId w:val="2"/>
            </w:numPr>
            <w:tabs>
              <w:tab w:val="left" w:pos="851"/>
            </w:tabs>
            <w:spacing w:after="120"/>
            <w:ind w:left="0" w:firstLine="851"/>
            <w:contextualSpacing w:val="0"/>
            <w:mirrorIndents/>
            <w:jc w:val="both"/>
            <w:rPr>
              <w:rFonts w:ascii="Arial" w:hAnsi="Arial" w:cs="Arial"/>
              <w:sz w:val="22"/>
              <w:szCs w:val="22"/>
              <w:lang w:eastAsia="lt-LT"/>
            </w:rPr>
          </w:pPr>
          <w:r w:rsidRPr="00470509">
            <w:rPr>
              <w:rFonts w:ascii="Arial" w:hAnsi="Arial" w:cs="Arial"/>
              <w:sz w:val="22"/>
              <w:szCs w:val="22"/>
              <w:lang w:eastAsia="lt-LT"/>
            </w:rPr>
            <w:t>Į Objekto mėnesio nuompinigius įskaityti visi galimi mokesčiai ar kiti privalomi mokėjimai, kurie nustatyti ar gali būti nustatyti ir yra susiję su patalpomis, žemės sklypu ar nuomos mokesčiu.</w:t>
          </w:r>
        </w:p>
        <w:p w14:paraId="0668E9D9" w14:textId="06197D61" w:rsidR="003B4180" w:rsidRPr="00470509" w:rsidRDefault="003B4180" w:rsidP="003B4180">
          <w:pPr>
            <w:pStyle w:val="ListParagraph"/>
            <w:numPr>
              <w:ilvl w:val="0"/>
              <w:numId w:val="2"/>
            </w:numPr>
            <w:spacing w:after="120"/>
            <w:ind w:left="0" w:firstLine="851"/>
            <w:contextualSpacing w:val="0"/>
            <w:jc w:val="both"/>
            <w:rPr>
              <w:rFonts w:ascii="Arial" w:hAnsi="Arial" w:cs="Arial"/>
              <w:sz w:val="22"/>
              <w:szCs w:val="22"/>
              <w:lang w:eastAsia="lt-LT"/>
            </w:rPr>
          </w:pPr>
          <w:r w:rsidRPr="00470509">
            <w:rPr>
              <w:rFonts w:ascii="Arial" w:hAnsi="Arial" w:cs="Arial"/>
              <w:sz w:val="22"/>
              <w:szCs w:val="22"/>
              <w:lang w:eastAsia="lt-LT"/>
            </w:rPr>
            <w:t>Nuompinigiai mokami eurais kas mėnesį avansu iki einamojo mėnesio paskutinės mokėjimo dienos už ateinantį mėnesį pavedimu į Sutartyje nurodytą Nuomotojo banko sąskaitą. PVM sąskaita – faktūra už ataskaitinį laikotarpį išrašoma ir pateikiama Nuomotojui ne vėliau kaip iki kito mėnesio 5 dienos. Nuompinigius už pirmą mėnesį Nuomininkas sumoka per 3 kalendorines dienas nuo perdavimo ir priėmimo akto pasirašymo dienos</w:t>
          </w:r>
          <w:r w:rsidR="000D5AFA" w:rsidRPr="00470509">
            <w:rPr>
              <w:rFonts w:ascii="Arial" w:hAnsi="Arial" w:cs="Arial"/>
              <w:sz w:val="22"/>
              <w:szCs w:val="22"/>
              <w:lang w:eastAsia="lt-LT"/>
            </w:rPr>
            <w:t>.</w:t>
          </w:r>
        </w:p>
        <w:p w14:paraId="29057D16" w14:textId="7B351797" w:rsidR="00203AC9" w:rsidRPr="00470509" w:rsidRDefault="00EF41C5" w:rsidP="00F06535">
          <w:pPr>
            <w:pStyle w:val="ListParagraph"/>
            <w:numPr>
              <w:ilvl w:val="0"/>
              <w:numId w:val="2"/>
            </w:numPr>
            <w:tabs>
              <w:tab w:val="left" w:pos="993"/>
            </w:tabs>
            <w:spacing w:after="120"/>
            <w:ind w:left="0" w:firstLine="851"/>
            <w:contextualSpacing w:val="0"/>
            <w:mirrorIndents/>
            <w:jc w:val="both"/>
            <w:rPr>
              <w:rFonts w:ascii="Arial" w:hAnsi="Arial" w:cs="Arial"/>
              <w:sz w:val="22"/>
              <w:szCs w:val="22"/>
              <w:lang w:eastAsia="lt-LT"/>
            </w:rPr>
          </w:pPr>
          <w:r w:rsidRPr="00470509">
            <w:rPr>
              <w:rFonts w:ascii="Arial" w:hAnsi="Arial" w:cs="Arial"/>
              <w:sz w:val="22"/>
              <w:szCs w:val="22"/>
              <w:lang w:eastAsia="lt-LT"/>
            </w:rPr>
            <w:t>Nuomininkas, be nuompinigių, kas mėnesį moka mokesčius už komunalines ir kitas suteiktas papildomas paslaugas pagal atskirą susitarimą su Nuomotoju</w:t>
          </w:r>
          <w:r w:rsidR="00CC1E07" w:rsidRPr="00470509">
            <w:rPr>
              <w:rFonts w:ascii="Arial" w:hAnsi="Arial" w:cs="Arial"/>
              <w:sz w:val="22"/>
              <w:szCs w:val="22"/>
              <w:lang w:eastAsia="lt-LT"/>
            </w:rPr>
            <w:t xml:space="preserve"> </w:t>
          </w:r>
          <w:r w:rsidR="00CC1E07" w:rsidRPr="00470509">
            <w:rPr>
              <w:rFonts w:ascii="Arial" w:hAnsi="Arial" w:cs="Arial"/>
              <w:sz w:val="22"/>
              <w:szCs w:val="22"/>
            </w:rPr>
            <w:t>(</w:t>
          </w:r>
          <w:r w:rsidR="00CC1E07" w:rsidRPr="00470509">
            <w:rPr>
              <w:rFonts w:ascii="Arial" w:hAnsi="Arial" w:cs="Arial"/>
              <w:i/>
              <w:iCs/>
              <w:sz w:val="22"/>
              <w:szCs w:val="22"/>
            </w:rPr>
            <w:t>Sutarties priedas Nr. 3</w:t>
          </w:r>
          <w:r w:rsidR="00CC1E07" w:rsidRPr="00470509">
            <w:rPr>
              <w:rFonts w:ascii="Arial" w:hAnsi="Arial" w:cs="Arial"/>
              <w:sz w:val="22"/>
              <w:szCs w:val="22"/>
            </w:rPr>
            <w:t>)</w:t>
          </w:r>
          <w:r w:rsidRPr="00470509">
            <w:rPr>
              <w:rFonts w:ascii="Arial" w:hAnsi="Arial" w:cs="Arial"/>
              <w:sz w:val="22"/>
              <w:szCs w:val="22"/>
              <w:lang w:eastAsia="lt-LT"/>
            </w:rPr>
            <w:t>.</w:t>
          </w:r>
        </w:p>
        <w:p w14:paraId="529C7222" w14:textId="1BCB93BB" w:rsidR="00E6795B" w:rsidRPr="00470509" w:rsidRDefault="00AE09E3" w:rsidP="00680880">
          <w:pPr>
            <w:pStyle w:val="ListParagraph"/>
            <w:numPr>
              <w:ilvl w:val="0"/>
              <w:numId w:val="2"/>
            </w:numPr>
            <w:spacing w:after="120"/>
            <w:ind w:left="0" w:firstLine="851"/>
            <w:contextualSpacing w:val="0"/>
            <w:jc w:val="both"/>
            <w:rPr>
              <w:rFonts w:ascii="Arial" w:hAnsi="Arial" w:cs="Arial"/>
              <w:sz w:val="22"/>
              <w:szCs w:val="22"/>
              <w:lang w:eastAsia="lt-LT"/>
            </w:rPr>
          </w:pPr>
          <w:r w:rsidRPr="00470509">
            <w:rPr>
              <w:rFonts w:ascii="Arial" w:hAnsi="Arial" w:cs="Arial"/>
              <w:sz w:val="22"/>
              <w:szCs w:val="22"/>
              <w:lang w:eastAsia="lt-LT"/>
            </w:rPr>
            <w:t xml:space="preserve">Objekto nuomos terminas nustatomas nuo Objekto perdavimo ir priėmimo akto </w:t>
          </w:r>
          <w:r w:rsidR="00961FA8" w:rsidRPr="00470509">
            <w:rPr>
              <w:rFonts w:ascii="Arial" w:hAnsi="Arial" w:cs="Arial"/>
              <w:sz w:val="22"/>
              <w:szCs w:val="22"/>
            </w:rPr>
            <w:t>(</w:t>
          </w:r>
          <w:r w:rsidR="00961FA8" w:rsidRPr="00470509">
            <w:rPr>
              <w:rFonts w:ascii="Arial" w:hAnsi="Arial" w:cs="Arial"/>
              <w:i/>
              <w:iCs/>
              <w:sz w:val="22"/>
              <w:szCs w:val="22"/>
            </w:rPr>
            <w:t xml:space="preserve">Sutarties priedas Nr. </w:t>
          </w:r>
          <w:r w:rsidR="00CC1E07" w:rsidRPr="00470509">
            <w:rPr>
              <w:rFonts w:ascii="Arial" w:hAnsi="Arial" w:cs="Arial"/>
              <w:i/>
              <w:iCs/>
              <w:sz w:val="22"/>
              <w:szCs w:val="22"/>
            </w:rPr>
            <w:t>4</w:t>
          </w:r>
          <w:r w:rsidR="00961FA8" w:rsidRPr="00470509">
            <w:rPr>
              <w:rFonts w:ascii="Arial" w:hAnsi="Arial" w:cs="Arial"/>
              <w:sz w:val="22"/>
              <w:szCs w:val="22"/>
            </w:rPr>
            <w:t xml:space="preserve">) </w:t>
          </w:r>
          <w:r w:rsidRPr="00470509">
            <w:rPr>
              <w:rFonts w:ascii="Arial" w:hAnsi="Arial" w:cs="Arial"/>
              <w:sz w:val="22"/>
              <w:szCs w:val="22"/>
              <w:lang w:eastAsia="lt-LT"/>
            </w:rPr>
            <w:t xml:space="preserve">pasirašymo dienos iki </w:t>
          </w:r>
          <w:sdt>
            <w:sdtPr>
              <w:rPr>
                <w:rFonts w:ascii="Arial" w:hAnsi="Arial" w:cs="Arial"/>
                <w:sz w:val="22"/>
                <w:szCs w:val="22"/>
                <w:lang w:eastAsia="lt-LT"/>
              </w:rPr>
              <w:id w:val="-298372265"/>
              <w:placeholder>
                <w:docPart w:val="DefaultPlaceholder_-1854013440"/>
              </w:placeholder>
            </w:sdtPr>
            <w:sdtEndPr/>
            <w:sdtContent>
              <w:r w:rsidRPr="00470509">
                <w:rPr>
                  <w:rFonts w:ascii="Arial" w:hAnsi="Arial" w:cs="Arial"/>
                  <w:sz w:val="22"/>
                  <w:szCs w:val="22"/>
                  <w:lang w:eastAsia="lt-LT"/>
                </w:rPr>
                <w:t>202</w:t>
              </w:r>
              <w:r w:rsidR="004E5BB9">
                <w:rPr>
                  <w:rFonts w:ascii="Arial" w:hAnsi="Arial" w:cs="Arial"/>
                  <w:sz w:val="22"/>
                  <w:szCs w:val="22"/>
                  <w:lang w:eastAsia="lt-LT"/>
                </w:rPr>
                <w:t>_</w:t>
              </w:r>
              <w:r w:rsidRPr="00470509">
                <w:rPr>
                  <w:rFonts w:ascii="Arial" w:hAnsi="Arial" w:cs="Arial"/>
                  <w:sz w:val="22"/>
                  <w:szCs w:val="22"/>
                  <w:lang w:eastAsia="lt-LT"/>
                </w:rPr>
                <w:t xml:space="preserve"> m. </w:t>
              </w:r>
              <w:r w:rsidR="004E5BB9">
                <w:rPr>
                  <w:rFonts w:ascii="Arial" w:hAnsi="Arial" w:cs="Arial"/>
                  <w:color w:val="FF0000"/>
                  <w:sz w:val="22"/>
                  <w:szCs w:val="22"/>
                  <w:lang w:eastAsia="lt-LT"/>
                </w:rPr>
                <w:t>______</w:t>
              </w:r>
            </w:sdtContent>
          </w:sdt>
          <w:r w:rsidRPr="00470509">
            <w:rPr>
              <w:rFonts w:ascii="Arial" w:hAnsi="Arial" w:cs="Arial"/>
              <w:sz w:val="22"/>
              <w:szCs w:val="22"/>
              <w:lang w:eastAsia="lt-LT"/>
            </w:rPr>
            <w:t xml:space="preserve"> </w:t>
          </w:r>
          <w:r w:rsidR="00B27D0B" w:rsidRPr="00470509">
            <w:rPr>
              <w:rFonts w:ascii="Arial" w:hAnsi="Arial" w:cs="Arial"/>
              <w:sz w:val="22"/>
              <w:szCs w:val="22"/>
              <w:lang w:eastAsia="lt-LT"/>
            </w:rPr>
            <w:t>d</w:t>
          </w:r>
          <w:r w:rsidRPr="00470509">
            <w:rPr>
              <w:rFonts w:ascii="Arial" w:hAnsi="Arial" w:cs="Arial"/>
              <w:sz w:val="22"/>
              <w:szCs w:val="22"/>
              <w:lang w:eastAsia="lt-LT"/>
            </w:rPr>
            <w:t>.</w:t>
          </w:r>
        </w:p>
        <w:p w14:paraId="56D36495" w14:textId="25BC19EA" w:rsidR="00B27D0B" w:rsidRPr="00470509" w:rsidRDefault="00A06C5D" w:rsidP="00680880">
          <w:pPr>
            <w:pStyle w:val="ListParagraph"/>
            <w:numPr>
              <w:ilvl w:val="0"/>
              <w:numId w:val="2"/>
            </w:numPr>
            <w:spacing w:after="120"/>
            <w:ind w:left="0" w:firstLine="851"/>
            <w:contextualSpacing w:val="0"/>
            <w:jc w:val="both"/>
            <w:rPr>
              <w:rFonts w:ascii="Arial" w:hAnsi="Arial" w:cs="Arial"/>
              <w:sz w:val="22"/>
              <w:szCs w:val="22"/>
              <w:lang w:eastAsia="lt-LT"/>
            </w:rPr>
          </w:pPr>
          <w:r w:rsidRPr="00470509">
            <w:rPr>
              <w:rFonts w:ascii="Arial" w:hAnsi="Arial" w:cs="Arial"/>
              <w:sz w:val="22"/>
              <w:szCs w:val="22"/>
            </w:rPr>
            <w:t>Nuomotojas įsipareigoja per 5 darbo dienas po Sutarties pasirašymo pagal Objekto perdavimo ir priėmimo aktą</w:t>
          </w:r>
          <w:r w:rsidR="00B12975" w:rsidRPr="00470509">
            <w:rPr>
              <w:rFonts w:ascii="Arial" w:hAnsi="Arial" w:cs="Arial"/>
              <w:sz w:val="22"/>
              <w:szCs w:val="22"/>
            </w:rPr>
            <w:t xml:space="preserve"> </w:t>
          </w:r>
          <w:r w:rsidRPr="00470509">
            <w:rPr>
              <w:rFonts w:ascii="Arial" w:hAnsi="Arial" w:cs="Arial"/>
              <w:sz w:val="22"/>
              <w:szCs w:val="22"/>
            </w:rPr>
            <w:t>perduoti Nuomininkui Sutarties 2 punkte nurodytą Objektą.</w:t>
          </w:r>
          <w:r w:rsidR="00735A61" w:rsidRPr="00470509">
            <w:rPr>
              <w:rFonts w:ascii="Arial" w:hAnsi="Arial" w:cs="Arial"/>
              <w:sz w:val="22"/>
              <w:szCs w:val="22"/>
            </w:rPr>
            <w:t xml:space="preserve"> </w:t>
          </w:r>
        </w:p>
        <w:p w14:paraId="06C686FE" w14:textId="77777777" w:rsidR="00A06C5D" w:rsidRPr="00470509" w:rsidRDefault="00A06C5D" w:rsidP="00680880">
          <w:pPr>
            <w:pStyle w:val="ListParagraph"/>
            <w:numPr>
              <w:ilvl w:val="0"/>
              <w:numId w:val="2"/>
            </w:numPr>
            <w:ind w:left="0" w:firstLine="851"/>
            <w:contextualSpacing w:val="0"/>
            <w:jc w:val="both"/>
            <w:rPr>
              <w:rFonts w:ascii="Arial" w:hAnsi="Arial" w:cs="Arial"/>
              <w:sz w:val="22"/>
              <w:szCs w:val="22"/>
              <w:lang w:eastAsia="lt-LT"/>
            </w:rPr>
          </w:pPr>
          <w:r w:rsidRPr="00470509">
            <w:rPr>
              <w:rFonts w:ascii="Arial" w:hAnsi="Arial" w:cs="Arial"/>
              <w:sz w:val="22"/>
              <w:szCs w:val="22"/>
              <w:lang w:eastAsia="lt-LT"/>
            </w:rPr>
            <w:t>Nuomininko pareigos:</w:t>
          </w:r>
        </w:p>
        <w:p w14:paraId="0935701B" w14:textId="088BA8D9" w:rsidR="00A06C5D" w:rsidRPr="00470509" w:rsidRDefault="00A06C5D" w:rsidP="00680880">
          <w:pPr>
            <w:pStyle w:val="ListParagraph"/>
            <w:numPr>
              <w:ilvl w:val="1"/>
              <w:numId w:val="2"/>
            </w:numPr>
            <w:ind w:left="0" w:firstLine="851"/>
            <w:contextualSpacing w:val="0"/>
            <w:jc w:val="both"/>
            <w:rPr>
              <w:rFonts w:ascii="Arial" w:hAnsi="Arial" w:cs="Arial"/>
              <w:sz w:val="22"/>
              <w:szCs w:val="22"/>
              <w:lang w:eastAsia="lt-LT"/>
            </w:rPr>
          </w:pPr>
          <w:r w:rsidRPr="00470509">
            <w:rPr>
              <w:rFonts w:ascii="Arial" w:hAnsi="Arial" w:cs="Arial"/>
              <w:sz w:val="22"/>
              <w:szCs w:val="22"/>
              <w:lang w:eastAsia="lt-LT"/>
            </w:rPr>
            <w:t>per 5 darbo dienas po Sutarties pasirašymo priimti Sutarties 2 punkte nurodytą Objektą pagal perdavimo ir priėmimo aktą;</w:t>
          </w:r>
        </w:p>
        <w:p w14:paraId="36AB1BAB" w14:textId="36656B23" w:rsidR="00712E43" w:rsidRPr="00470509" w:rsidRDefault="00712E43" w:rsidP="00712E43">
          <w:pPr>
            <w:pStyle w:val="ListParagraph"/>
            <w:numPr>
              <w:ilvl w:val="1"/>
              <w:numId w:val="2"/>
            </w:numPr>
            <w:tabs>
              <w:tab w:val="left" w:pos="1418"/>
            </w:tabs>
            <w:ind w:left="0" w:firstLine="851"/>
            <w:contextualSpacing w:val="0"/>
            <w:jc w:val="both"/>
            <w:rPr>
              <w:rFonts w:ascii="Arial" w:hAnsi="Arial" w:cs="Arial"/>
              <w:sz w:val="22"/>
              <w:szCs w:val="22"/>
              <w:lang w:eastAsia="lt-LT"/>
            </w:rPr>
          </w:pPr>
          <w:r w:rsidRPr="00470509">
            <w:rPr>
              <w:rFonts w:ascii="Arial" w:hAnsi="Arial" w:cs="Arial"/>
              <w:sz w:val="22"/>
              <w:szCs w:val="22"/>
              <w:lang w:eastAsia="lt-LT"/>
            </w:rPr>
            <w:t>per 3 darbo dienas nuo perdavimo ir priėmimo akto pasirašymo dienos sumokėti 3 mėnesių nuompinigių dydžio sumą Nuomotojui, skirtą Sutarties įvykdymui užtikrinti;</w:t>
          </w:r>
        </w:p>
        <w:p w14:paraId="621A6744" w14:textId="77777777" w:rsidR="00A06C5D" w:rsidRPr="00470509" w:rsidRDefault="00A06C5D" w:rsidP="00680880">
          <w:pPr>
            <w:pStyle w:val="ListParagraph"/>
            <w:numPr>
              <w:ilvl w:val="1"/>
              <w:numId w:val="2"/>
            </w:numPr>
            <w:ind w:left="0" w:firstLine="851"/>
            <w:contextualSpacing w:val="0"/>
            <w:jc w:val="both"/>
            <w:rPr>
              <w:rFonts w:ascii="Arial" w:hAnsi="Arial" w:cs="Arial"/>
              <w:sz w:val="22"/>
              <w:szCs w:val="22"/>
              <w:lang w:eastAsia="lt-LT"/>
            </w:rPr>
          </w:pPr>
          <w:r w:rsidRPr="00470509">
            <w:rPr>
              <w:rFonts w:ascii="Arial" w:hAnsi="Arial" w:cs="Arial"/>
              <w:sz w:val="22"/>
              <w:szCs w:val="22"/>
              <w:lang w:eastAsia="lt-LT"/>
            </w:rPr>
            <w:lastRenderedPageBreak/>
            <w:t>Sutarties 2 punkte nurodytą Objektą naudoti tik gavus visus leidimus, reikalingus veiklai;</w:t>
          </w:r>
        </w:p>
        <w:p w14:paraId="29F88308" w14:textId="77777777" w:rsidR="00A06C5D" w:rsidRPr="00470509" w:rsidRDefault="00A06C5D" w:rsidP="00680880">
          <w:pPr>
            <w:pStyle w:val="ListParagraph"/>
            <w:numPr>
              <w:ilvl w:val="1"/>
              <w:numId w:val="2"/>
            </w:numPr>
            <w:ind w:left="0" w:firstLine="851"/>
            <w:contextualSpacing w:val="0"/>
            <w:jc w:val="both"/>
            <w:rPr>
              <w:rFonts w:ascii="Arial" w:hAnsi="Arial" w:cs="Arial"/>
              <w:sz w:val="22"/>
              <w:szCs w:val="22"/>
              <w:lang w:eastAsia="lt-LT"/>
            </w:rPr>
          </w:pPr>
          <w:r w:rsidRPr="00470509">
            <w:rPr>
              <w:rFonts w:ascii="Arial" w:hAnsi="Arial" w:cs="Arial"/>
              <w:sz w:val="22"/>
              <w:szCs w:val="22"/>
              <w:lang w:eastAsia="lt-LT"/>
            </w:rPr>
            <w:t>Sutarties 2 punkte nurodytą Objektą naudoti tik pagal paskirtį, nurodytą Sutarties 3 punkte;</w:t>
          </w:r>
        </w:p>
        <w:p w14:paraId="5A35129F" w14:textId="77777777" w:rsidR="00F367C1" w:rsidRPr="00470509" w:rsidRDefault="00A06C5D" w:rsidP="001924E4">
          <w:pPr>
            <w:pStyle w:val="ListParagraph"/>
            <w:numPr>
              <w:ilvl w:val="1"/>
              <w:numId w:val="2"/>
            </w:numPr>
            <w:ind w:left="0" w:firstLine="851"/>
            <w:contextualSpacing w:val="0"/>
            <w:jc w:val="both"/>
            <w:rPr>
              <w:rFonts w:ascii="Arial" w:hAnsi="Arial" w:cs="Arial"/>
              <w:sz w:val="22"/>
              <w:szCs w:val="22"/>
              <w:lang w:eastAsia="lt-LT"/>
            </w:rPr>
          </w:pPr>
          <w:r w:rsidRPr="00470509">
            <w:rPr>
              <w:rFonts w:ascii="Arial" w:hAnsi="Arial" w:cs="Arial"/>
              <w:sz w:val="22"/>
              <w:szCs w:val="22"/>
              <w:lang w:eastAsia="lt-LT"/>
            </w:rPr>
            <w:t>laiku mokėti Sutartyje nustatytus nuompinigius ir atlikti kitu</w:t>
          </w:r>
          <w:r w:rsidR="001924E4" w:rsidRPr="00470509">
            <w:rPr>
              <w:rFonts w:ascii="Arial" w:hAnsi="Arial" w:cs="Arial"/>
              <w:sz w:val="22"/>
              <w:szCs w:val="22"/>
              <w:lang w:eastAsia="lt-LT"/>
            </w:rPr>
            <w:t>s Sutartyje nurodytus mokėj</w:t>
          </w:r>
          <w:r w:rsidR="00F367C1" w:rsidRPr="00470509">
            <w:rPr>
              <w:rFonts w:ascii="Arial" w:hAnsi="Arial" w:cs="Arial"/>
              <w:sz w:val="22"/>
              <w:szCs w:val="22"/>
              <w:lang w:eastAsia="lt-LT"/>
            </w:rPr>
            <w:t>imus;</w:t>
          </w:r>
        </w:p>
        <w:p w14:paraId="2808BD4B" w14:textId="78E5D28F" w:rsidR="00BB40F2" w:rsidRPr="00470509" w:rsidRDefault="00AC31F5" w:rsidP="00F439A1">
          <w:pPr>
            <w:pStyle w:val="ListParagraph"/>
            <w:numPr>
              <w:ilvl w:val="1"/>
              <w:numId w:val="2"/>
            </w:numPr>
            <w:tabs>
              <w:tab w:val="left" w:pos="1418"/>
            </w:tabs>
            <w:ind w:left="0" w:firstLine="851"/>
            <w:jc w:val="both"/>
            <w:rPr>
              <w:rFonts w:ascii="Arial" w:hAnsi="Arial" w:cs="Arial"/>
              <w:sz w:val="22"/>
              <w:szCs w:val="22"/>
            </w:rPr>
          </w:pPr>
          <w:r w:rsidRPr="00470509">
            <w:rPr>
              <w:rFonts w:ascii="Arial" w:hAnsi="Arial" w:cs="Arial"/>
              <w:sz w:val="22"/>
              <w:szCs w:val="22"/>
              <w:lang w:eastAsia="lt-LT"/>
            </w:rPr>
            <w:t xml:space="preserve">Nuomininkas privalo </w:t>
          </w:r>
          <w:r w:rsidR="00A06C5D" w:rsidRPr="00470509">
            <w:rPr>
              <w:rFonts w:ascii="Arial" w:hAnsi="Arial" w:cs="Arial"/>
              <w:sz w:val="22"/>
              <w:szCs w:val="22"/>
              <w:lang w:eastAsia="lt-LT"/>
            </w:rPr>
            <w:t xml:space="preserve">laikytis sandėliavimo, gaisrinės saugos, sanitarinių, aplinkos apsaugos, </w:t>
          </w:r>
          <w:r w:rsidR="008E2ACA" w:rsidRPr="00470509">
            <w:rPr>
              <w:rFonts w:ascii="Arial" w:hAnsi="Arial" w:cs="Arial"/>
              <w:sz w:val="22"/>
              <w:szCs w:val="22"/>
              <w:lang w:eastAsia="lt-LT"/>
            </w:rPr>
            <w:t xml:space="preserve">darbuotojų saugos ir sveikatos, eismo saugos </w:t>
          </w:r>
          <w:r w:rsidR="00A06C5D" w:rsidRPr="00470509">
            <w:rPr>
              <w:rFonts w:ascii="Arial" w:hAnsi="Arial" w:cs="Arial"/>
              <w:sz w:val="22"/>
              <w:szCs w:val="22"/>
              <w:lang w:eastAsia="lt-LT"/>
            </w:rPr>
            <w:t xml:space="preserve">reikalavimų ir kitų su Objekto naudojimu susijusių teisės aktų reikalavimų, </w:t>
          </w:r>
          <w:r w:rsidR="007A4370" w:rsidRPr="00470509">
            <w:rPr>
              <w:rFonts w:ascii="Arial" w:hAnsi="Arial" w:cs="Arial"/>
              <w:sz w:val="22"/>
              <w:szCs w:val="22"/>
              <w:lang w:eastAsia="lt-LT"/>
            </w:rPr>
            <w:t xml:space="preserve">taip pat </w:t>
          </w:r>
          <w:r w:rsidR="00A06C5D" w:rsidRPr="00470509">
            <w:rPr>
              <w:rFonts w:ascii="Arial" w:hAnsi="Arial" w:cs="Arial"/>
              <w:sz w:val="22"/>
              <w:szCs w:val="22"/>
              <w:lang w:eastAsia="lt-LT"/>
            </w:rPr>
            <w:t>naudot</w:t>
          </w:r>
          <w:r w:rsidR="006420E7" w:rsidRPr="00470509">
            <w:rPr>
              <w:rFonts w:ascii="Arial" w:hAnsi="Arial" w:cs="Arial"/>
              <w:sz w:val="22"/>
              <w:szCs w:val="22"/>
              <w:lang w:eastAsia="lt-LT"/>
            </w:rPr>
            <w:t>is</w:t>
          </w:r>
          <w:r w:rsidR="00A06C5D" w:rsidRPr="00470509">
            <w:rPr>
              <w:rFonts w:ascii="Arial" w:hAnsi="Arial" w:cs="Arial"/>
              <w:sz w:val="22"/>
              <w:szCs w:val="22"/>
              <w:lang w:eastAsia="lt-LT"/>
            </w:rPr>
            <w:t xml:space="preserve"> Objektu taip, kad nebūtų pažeistos </w:t>
          </w:r>
          <w:r w:rsidR="00843377" w:rsidRPr="00470509">
            <w:rPr>
              <w:rFonts w:ascii="Arial" w:hAnsi="Arial" w:cs="Arial"/>
              <w:sz w:val="22"/>
              <w:szCs w:val="22"/>
              <w:lang w:eastAsia="lt-LT"/>
            </w:rPr>
            <w:t xml:space="preserve">Nuomotojo, </w:t>
          </w:r>
          <w:r w:rsidR="00A06C5D" w:rsidRPr="00470509">
            <w:rPr>
              <w:rFonts w:ascii="Arial" w:hAnsi="Arial" w:cs="Arial"/>
              <w:sz w:val="22"/>
              <w:szCs w:val="22"/>
              <w:lang w:eastAsia="lt-LT"/>
            </w:rPr>
            <w:t>greta esančių patalpų</w:t>
          </w:r>
          <w:r w:rsidR="00843377" w:rsidRPr="00470509">
            <w:rPr>
              <w:rFonts w:ascii="Arial" w:hAnsi="Arial" w:cs="Arial"/>
              <w:sz w:val="22"/>
              <w:szCs w:val="22"/>
              <w:lang w:eastAsia="lt-LT"/>
            </w:rPr>
            <w:t xml:space="preserve"> ar </w:t>
          </w:r>
          <w:r w:rsidR="00A06C5D" w:rsidRPr="00470509">
            <w:rPr>
              <w:rFonts w:ascii="Arial" w:hAnsi="Arial" w:cs="Arial"/>
              <w:sz w:val="22"/>
              <w:szCs w:val="22"/>
              <w:lang w:eastAsia="lt-LT"/>
            </w:rPr>
            <w:t>statinių naudot</w:t>
          </w:r>
          <w:r w:rsidR="00BB40F2" w:rsidRPr="00470509">
            <w:rPr>
              <w:rFonts w:ascii="Arial" w:hAnsi="Arial" w:cs="Arial"/>
              <w:sz w:val="22"/>
              <w:szCs w:val="22"/>
              <w:lang w:eastAsia="lt-LT"/>
            </w:rPr>
            <w:t>ojų teisės ir teisėti interesai</w:t>
          </w:r>
          <w:r w:rsidR="00873BD9" w:rsidRPr="00470509">
            <w:rPr>
              <w:rFonts w:ascii="Arial" w:hAnsi="Arial" w:cs="Arial"/>
              <w:sz w:val="22"/>
              <w:szCs w:val="22"/>
              <w:lang w:eastAsia="lt-LT"/>
            </w:rPr>
            <w:t xml:space="preserve"> bei </w:t>
          </w:r>
          <w:r w:rsidR="00873BD9" w:rsidRPr="00470509">
            <w:rPr>
              <w:rFonts w:ascii="Arial" w:hAnsi="Arial" w:cs="Arial"/>
              <w:sz w:val="22"/>
              <w:szCs w:val="22"/>
            </w:rPr>
            <w:t>nevykdyti veiklos, dėl kurios gali kilti administracinė ar baudžiamoji atsakomybė</w:t>
          </w:r>
          <w:r w:rsidR="00431BA1" w:rsidRPr="00470509">
            <w:rPr>
              <w:rFonts w:ascii="Arial" w:hAnsi="Arial" w:cs="Arial"/>
              <w:sz w:val="22"/>
              <w:szCs w:val="22"/>
            </w:rPr>
            <w:t xml:space="preserve">. </w:t>
          </w:r>
          <w:r w:rsidR="00431BA1" w:rsidRPr="00470509">
            <w:rPr>
              <w:rFonts w:ascii="Arial" w:hAnsi="Arial" w:cs="Arial"/>
              <w:sz w:val="22"/>
              <w:szCs w:val="22"/>
              <w:lang w:eastAsia="lt-LT"/>
            </w:rPr>
            <w:t>Nuom</w:t>
          </w:r>
          <w:r w:rsidR="00031194" w:rsidRPr="00470509">
            <w:rPr>
              <w:rFonts w:ascii="Arial" w:hAnsi="Arial" w:cs="Arial"/>
              <w:sz w:val="22"/>
              <w:szCs w:val="22"/>
              <w:lang w:eastAsia="lt-LT"/>
            </w:rPr>
            <w:t>inink</w:t>
          </w:r>
          <w:r w:rsidR="00431BA1" w:rsidRPr="00470509">
            <w:rPr>
              <w:rFonts w:ascii="Arial" w:hAnsi="Arial" w:cs="Arial"/>
              <w:sz w:val="22"/>
              <w:szCs w:val="22"/>
              <w:lang w:eastAsia="lt-LT"/>
            </w:rPr>
            <w:t xml:space="preserve">as taip pat privalo užtikrinti, kad šių reikalavimų laikytųsi ir </w:t>
          </w:r>
          <w:r w:rsidR="00031194" w:rsidRPr="00470509">
            <w:rPr>
              <w:rFonts w:ascii="Arial" w:hAnsi="Arial" w:cs="Arial"/>
              <w:sz w:val="22"/>
              <w:szCs w:val="22"/>
              <w:lang w:eastAsia="lt-LT"/>
            </w:rPr>
            <w:t>j</w:t>
          </w:r>
          <w:r w:rsidR="00431BA1" w:rsidRPr="00470509">
            <w:rPr>
              <w:rFonts w:ascii="Arial" w:hAnsi="Arial" w:cs="Arial"/>
              <w:sz w:val="22"/>
              <w:szCs w:val="22"/>
              <w:lang w:eastAsia="lt-LT"/>
            </w:rPr>
            <w:t>o darbuotojai</w:t>
          </w:r>
          <w:r w:rsidR="00E1274E" w:rsidRPr="00470509">
            <w:rPr>
              <w:rFonts w:ascii="Arial" w:hAnsi="Arial" w:cs="Arial"/>
              <w:sz w:val="22"/>
              <w:szCs w:val="22"/>
              <w:lang w:eastAsia="lt-LT"/>
            </w:rPr>
            <w:t>,</w:t>
          </w:r>
          <w:r w:rsidR="00431BA1" w:rsidRPr="00470509">
            <w:rPr>
              <w:rFonts w:ascii="Arial" w:hAnsi="Arial" w:cs="Arial"/>
              <w:sz w:val="22"/>
              <w:szCs w:val="22"/>
              <w:lang w:eastAsia="lt-LT"/>
            </w:rPr>
            <w:t xml:space="preserve"> kiti jo </w:t>
          </w:r>
          <w:r w:rsidR="0056370E" w:rsidRPr="00470509">
            <w:rPr>
              <w:rFonts w:ascii="Arial" w:hAnsi="Arial" w:cs="Arial"/>
              <w:sz w:val="22"/>
              <w:szCs w:val="22"/>
              <w:lang w:eastAsia="lt-LT"/>
            </w:rPr>
            <w:t>samdomi</w:t>
          </w:r>
          <w:r w:rsidR="002A5F44" w:rsidRPr="00470509">
            <w:rPr>
              <w:rFonts w:ascii="Arial" w:hAnsi="Arial" w:cs="Arial"/>
              <w:sz w:val="22"/>
              <w:szCs w:val="22"/>
              <w:lang w:eastAsia="lt-LT"/>
            </w:rPr>
            <w:t>, jam teikiantys paslaugas</w:t>
          </w:r>
          <w:r w:rsidR="0056370E" w:rsidRPr="00470509">
            <w:rPr>
              <w:rFonts w:ascii="Arial" w:hAnsi="Arial" w:cs="Arial"/>
              <w:sz w:val="22"/>
              <w:szCs w:val="22"/>
              <w:lang w:eastAsia="lt-LT"/>
            </w:rPr>
            <w:t xml:space="preserve"> ar kitaip </w:t>
          </w:r>
          <w:r w:rsidR="00431BA1" w:rsidRPr="00470509">
            <w:rPr>
              <w:rFonts w:ascii="Arial" w:hAnsi="Arial" w:cs="Arial"/>
              <w:sz w:val="22"/>
              <w:szCs w:val="22"/>
              <w:lang w:eastAsia="lt-LT"/>
            </w:rPr>
            <w:t>pasitelkti asmenys</w:t>
          </w:r>
          <w:r w:rsidR="00E90810" w:rsidRPr="00470509">
            <w:rPr>
              <w:rFonts w:ascii="Arial" w:hAnsi="Arial" w:cs="Arial"/>
              <w:sz w:val="22"/>
              <w:szCs w:val="22"/>
            </w:rPr>
            <w:t>;</w:t>
          </w:r>
        </w:p>
        <w:p w14:paraId="7E6EC724" w14:textId="1F5B1AC9" w:rsidR="00843377" w:rsidRPr="00470509" w:rsidRDefault="004F3BF0" w:rsidP="00391B66">
          <w:pPr>
            <w:pStyle w:val="ListParagraph"/>
            <w:numPr>
              <w:ilvl w:val="1"/>
              <w:numId w:val="2"/>
            </w:numPr>
            <w:tabs>
              <w:tab w:val="left" w:pos="1418"/>
            </w:tabs>
            <w:ind w:left="0" w:firstLine="851"/>
            <w:contextualSpacing w:val="0"/>
            <w:jc w:val="both"/>
            <w:rPr>
              <w:rFonts w:ascii="Arial" w:hAnsi="Arial" w:cs="Arial"/>
              <w:sz w:val="22"/>
              <w:szCs w:val="22"/>
              <w:lang w:eastAsia="lt-LT"/>
            </w:rPr>
          </w:pPr>
          <w:r w:rsidRPr="00470509">
            <w:rPr>
              <w:rFonts w:ascii="Arial" w:hAnsi="Arial" w:cs="Arial"/>
              <w:sz w:val="22"/>
              <w:szCs w:val="22"/>
              <w:lang w:eastAsia="lt-LT"/>
            </w:rPr>
            <w:t>Nuomininkas privalo susipažinti su teritorijoje</w:t>
          </w:r>
          <w:r w:rsidR="00A72522" w:rsidRPr="00470509">
            <w:rPr>
              <w:rFonts w:ascii="Arial" w:hAnsi="Arial" w:cs="Arial"/>
              <w:sz w:val="22"/>
              <w:szCs w:val="22"/>
              <w:lang w:eastAsia="lt-LT"/>
            </w:rPr>
            <w:t>, kurioje yra Objektas,</w:t>
          </w:r>
          <w:r w:rsidRPr="00470509">
            <w:rPr>
              <w:rFonts w:ascii="Arial" w:hAnsi="Arial" w:cs="Arial"/>
              <w:sz w:val="22"/>
              <w:szCs w:val="22"/>
              <w:lang w:eastAsia="lt-LT"/>
            </w:rPr>
            <w:t xml:space="preserve"> esančiais rizikos veiksniais ir prevencin</w:t>
          </w:r>
          <w:r w:rsidR="00A72522" w:rsidRPr="00470509">
            <w:rPr>
              <w:rFonts w:ascii="Arial" w:hAnsi="Arial" w:cs="Arial"/>
              <w:sz w:val="22"/>
              <w:szCs w:val="22"/>
              <w:lang w:eastAsia="lt-LT"/>
            </w:rPr>
            <w:t>ėmis</w:t>
          </w:r>
          <w:r w:rsidRPr="00470509">
            <w:rPr>
              <w:rFonts w:ascii="Arial" w:hAnsi="Arial" w:cs="Arial"/>
              <w:sz w:val="22"/>
              <w:szCs w:val="22"/>
              <w:lang w:eastAsia="lt-LT"/>
            </w:rPr>
            <w:t xml:space="preserve"> priemon</w:t>
          </w:r>
          <w:r w:rsidR="00A72522" w:rsidRPr="00470509">
            <w:rPr>
              <w:rFonts w:ascii="Arial" w:hAnsi="Arial" w:cs="Arial"/>
              <w:sz w:val="22"/>
              <w:szCs w:val="22"/>
              <w:lang w:eastAsia="lt-LT"/>
            </w:rPr>
            <w:t>ėmis (</w:t>
          </w:r>
          <w:r w:rsidR="00A72522" w:rsidRPr="00470509">
            <w:rPr>
              <w:rFonts w:ascii="Arial" w:hAnsi="Arial" w:cs="Arial"/>
              <w:i/>
              <w:iCs/>
              <w:sz w:val="22"/>
              <w:szCs w:val="22"/>
              <w:lang w:eastAsia="lt-LT"/>
            </w:rPr>
            <w:t xml:space="preserve">Sutarties priedas Nr. </w:t>
          </w:r>
          <w:r w:rsidR="00327D3E" w:rsidRPr="00470509">
            <w:rPr>
              <w:rFonts w:ascii="Arial" w:hAnsi="Arial" w:cs="Arial"/>
              <w:i/>
              <w:iCs/>
              <w:sz w:val="22"/>
              <w:szCs w:val="22"/>
              <w:lang w:eastAsia="lt-LT"/>
            </w:rPr>
            <w:t>5</w:t>
          </w:r>
          <w:r w:rsidR="00A72522" w:rsidRPr="00470509">
            <w:rPr>
              <w:rFonts w:ascii="Arial" w:hAnsi="Arial" w:cs="Arial"/>
              <w:sz w:val="22"/>
              <w:szCs w:val="22"/>
              <w:lang w:eastAsia="lt-LT"/>
            </w:rPr>
            <w:t xml:space="preserve">) </w:t>
          </w:r>
          <w:r w:rsidR="00FD1EAE" w:rsidRPr="00470509">
            <w:rPr>
              <w:rFonts w:ascii="Arial" w:hAnsi="Arial" w:cs="Arial"/>
              <w:sz w:val="22"/>
              <w:szCs w:val="22"/>
              <w:lang w:eastAsia="lt-LT"/>
            </w:rPr>
            <w:t>bei</w:t>
          </w:r>
          <w:r w:rsidR="00A72522" w:rsidRPr="00470509">
            <w:rPr>
              <w:rFonts w:ascii="Arial" w:hAnsi="Arial" w:cs="Arial"/>
              <w:sz w:val="22"/>
              <w:szCs w:val="22"/>
              <w:lang w:eastAsia="lt-LT"/>
            </w:rPr>
            <w:t xml:space="preserve"> </w:t>
          </w:r>
          <w:r w:rsidR="00D36A66" w:rsidRPr="00470509">
            <w:rPr>
              <w:rFonts w:ascii="Arial" w:hAnsi="Arial" w:cs="Arial"/>
              <w:sz w:val="22"/>
              <w:szCs w:val="22"/>
              <w:lang w:eastAsia="lt-LT"/>
            </w:rPr>
            <w:t xml:space="preserve">supažindinti su jais </w:t>
          </w:r>
          <w:r w:rsidR="00031194" w:rsidRPr="00470509">
            <w:rPr>
              <w:rFonts w:ascii="Arial" w:hAnsi="Arial" w:cs="Arial"/>
              <w:sz w:val="22"/>
              <w:szCs w:val="22"/>
              <w:lang w:eastAsia="lt-LT"/>
            </w:rPr>
            <w:t>savo</w:t>
          </w:r>
          <w:r w:rsidR="00D36A66" w:rsidRPr="00470509">
            <w:rPr>
              <w:rFonts w:ascii="Arial" w:hAnsi="Arial" w:cs="Arial"/>
              <w:sz w:val="22"/>
              <w:szCs w:val="22"/>
              <w:lang w:eastAsia="lt-LT"/>
            </w:rPr>
            <w:t xml:space="preserve"> darbuotojus</w:t>
          </w:r>
          <w:r w:rsidR="0056370E" w:rsidRPr="00470509">
            <w:rPr>
              <w:rFonts w:ascii="Arial" w:hAnsi="Arial" w:cs="Arial"/>
              <w:sz w:val="22"/>
              <w:szCs w:val="22"/>
              <w:lang w:eastAsia="lt-LT"/>
            </w:rPr>
            <w:t xml:space="preserve">, </w:t>
          </w:r>
          <w:r w:rsidR="00E1274E" w:rsidRPr="00470509">
            <w:rPr>
              <w:rFonts w:ascii="Arial" w:hAnsi="Arial" w:cs="Arial"/>
              <w:sz w:val="22"/>
              <w:szCs w:val="22"/>
              <w:lang w:eastAsia="lt-LT"/>
            </w:rPr>
            <w:t xml:space="preserve">kitus </w:t>
          </w:r>
          <w:r w:rsidR="0056370E" w:rsidRPr="00470509">
            <w:rPr>
              <w:rFonts w:ascii="Arial" w:hAnsi="Arial" w:cs="Arial"/>
              <w:sz w:val="22"/>
              <w:szCs w:val="22"/>
              <w:lang w:eastAsia="lt-LT"/>
            </w:rPr>
            <w:t>savo samdomus</w:t>
          </w:r>
          <w:r w:rsidR="00DE4F1A" w:rsidRPr="00470509">
            <w:rPr>
              <w:rFonts w:ascii="Arial" w:hAnsi="Arial" w:cs="Arial"/>
              <w:sz w:val="22"/>
              <w:szCs w:val="22"/>
              <w:lang w:eastAsia="lt-LT"/>
            </w:rPr>
            <w:t>, jam teikiančius paslaugas</w:t>
          </w:r>
          <w:r w:rsidR="00D36A66" w:rsidRPr="00470509">
            <w:rPr>
              <w:rFonts w:ascii="Arial" w:hAnsi="Arial" w:cs="Arial"/>
              <w:sz w:val="22"/>
              <w:szCs w:val="22"/>
              <w:lang w:eastAsia="lt-LT"/>
            </w:rPr>
            <w:t xml:space="preserve"> ar kit</w:t>
          </w:r>
          <w:r w:rsidR="0056370E" w:rsidRPr="00470509">
            <w:rPr>
              <w:rFonts w:ascii="Arial" w:hAnsi="Arial" w:cs="Arial"/>
              <w:sz w:val="22"/>
              <w:szCs w:val="22"/>
              <w:lang w:eastAsia="lt-LT"/>
            </w:rPr>
            <w:t>aip</w:t>
          </w:r>
          <w:r w:rsidR="00D36A66" w:rsidRPr="00470509">
            <w:rPr>
              <w:rFonts w:ascii="Arial" w:hAnsi="Arial" w:cs="Arial"/>
              <w:sz w:val="22"/>
              <w:szCs w:val="22"/>
              <w:lang w:eastAsia="lt-LT"/>
            </w:rPr>
            <w:t xml:space="preserve"> pasitelkt</w:t>
          </w:r>
          <w:r w:rsidR="00431BA1" w:rsidRPr="00470509">
            <w:rPr>
              <w:rFonts w:ascii="Arial" w:hAnsi="Arial" w:cs="Arial"/>
              <w:sz w:val="22"/>
              <w:szCs w:val="22"/>
              <w:lang w:eastAsia="lt-LT"/>
            </w:rPr>
            <w:t xml:space="preserve">us </w:t>
          </w:r>
          <w:r w:rsidR="00D36A66" w:rsidRPr="00470509">
            <w:rPr>
              <w:rFonts w:ascii="Arial" w:hAnsi="Arial" w:cs="Arial"/>
              <w:sz w:val="22"/>
              <w:szCs w:val="22"/>
              <w:lang w:eastAsia="lt-LT"/>
            </w:rPr>
            <w:t>asmen</w:t>
          </w:r>
          <w:r w:rsidR="00431BA1" w:rsidRPr="00470509">
            <w:rPr>
              <w:rFonts w:ascii="Arial" w:hAnsi="Arial" w:cs="Arial"/>
              <w:sz w:val="22"/>
              <w:szCs w:val="22"/>
              <w:lang w:eastAsia="lt-LT"/>
            </w:rPr>
            <w:t>i</w:t>
          </w:r>
          <w:r w:rsidR="00D36A66" w:rsidRPr="00470509">
            <w:rPr>
              <w:rFonts w:ascii="Arial" w:hAnsi="Arial" w:cs="Arial"/>
              <w:sz w:val="22"/>
              <w:szCs w:val="22"/>
              <w:lang w:eastAsia="lt-LT"/>
            </w:rPr>
            <w:t>s</w:t>
          </w:r>
          <w:r w:rsidR="00514515" w:rsidRPr="00470509">
            <w:rPr>
              <w:rFonts w:ascii="Arial" w:hAnsi="Arial" w:cs="Arial"/>
              <w:sz w:val="22"/>
              <w:szCs w:val="22"/>
              <w:lang w:eastAsia="lt-LT"/>
            </w:rPr>
            <w:t xml:space="preserve">; </w:t>
          </w:r>
        </w:p>
        <w:p w14:paraId="6C31D993" w14:textId="095BDD11" w:rsidR="00E36CBF" w:rsidRPr="00470509" w:rsidRDefault="00843377" w:rsidP="00AB4A5F">
          <w:pPr>
            <w:pStyle w:val="ListParagraph"/>
            <w:numPr>
              <w:ilvl w:val="1"/>
              <w:numId w:val="2"/>
            </w:numPr>
            <w:tabs>
              <w:tab w:val="left" w:pos="1418"/>
            </w:tabs>
            <w:ind w:left="0" w:firstLine="851"/>
            <w:contextualSpacing w:val="0"/>
            <w:jc w:val="both"/>
            <w:rPr>
              <w:rFonts w:ascii="Arial" w:hAnsi="Arial" w:cs="Arial"/>
              <w:sz w:val="22"/>
              <w:szCs w:val="22"/>
              <w:lang w:eastAsia="lt-LT"/>
            </w:rPr>
          </w:pPr>
          <w:r w:rsidRPr="00470509">
            <w:rPr>
              <w:rFonts w:ascii="Arial" w:hAnsi="Arial" w:cs="Arial"/>
              <w:sz w:val="22"/>
              <w:szCs w:val="22"/>
              <w:lang w:eastAsia="lt-LT"/>
            </w:rPr>
            <w:t>Nuomininkas privalo</w:t>
          </w:r>
          <w:r w:rsidR="00D76AC5" w:rsidRPr="00470509">
            <w:rPr>
              <w:rFonts w:ascii="Arial" w:hAnsi="Arial" w:cs="Arial"/>
              <w:sz w:val="22"/>
              <w:szCs w:val="22"/>
              <w:lang w:eastAsia="lt-LT"/>
            </w:rPr>
            <w:t xml:space="preserve"> </w:t>
          </w:r>
          <w:r w:rsidR="0066361B" w:rsidRPr="0066361B">
            <w:rPr>
              <w:rFonts w:ascii="Arial" w:hAnsi="Arial" w:cs="Arial"/>
              <w:sz w:val="22"/>
              <w:szCs w:val="22"/>
              <w:lang w:eastAsia="lt-LT"/>
            </w:rPr>
            <w:t>Saugaus darbo organizavimo taisykl</w:t>
          </w:r>
          <w:r w:rsidR="007F0EE0">
            <w:rPr>
              <w:rFonts w:ascii="Arial" w:hAnsi="Arial" w:cs="Arial"/>
              <w:sz w:val="22"/>
              <w:szCs w:val="22"/>
              <w:lang w:eastAsia="lt-LT"/>
            </w:rPr>
            <w:t>ė</w:t>
          </w:r>
          <w:r w:rsidR="0066361B" w:rsidRPr="0066361B">
            <w:rPr>
              <w:rFonts w:ascii="Arial" w:hAnsi="Arial" w:cs="Arial"/>
              <w:sz w:val="22"/>
              <w:szCs w:val="22"/>
              <w:lang w:eastAsia="lt-LT"/>
            </w:rPr>
            <w:t>s</w:t>
          </w:r>
          <w:r w:rsidR="007F0EE0">
            <w:rPr>
              <w:rFonts w:ascii="Arial" w:hAnsi="Arial" w:cs="Arial"/>
              <w:sz w:val="22"/>
              <w:szCs w:val="22"/>
              <w:lang w:eastAsia="lt-LT"/>
            </w:rPr>
            <w:t>e</w:t>
          </w:r>
          <w:r w:rsidR="0066361B" w:rsidRPr="0066361B">
            <w:rPr>
              <w:rFonts w:ascii="Arial" w:hAnsi="Arial" w:cs="Arial"/>
              <w:sz w:val="22"/>
              <w:szCs w:val="22"/>
              <w:lang w:eastAsia="lt-LT"/>
            </w:rPr>
            <w:t xml:space="preserve"> LTGI 378/S</w:t>
          </w:r>
          <w:r w:rsidR="00514515" w:rsidRPr="00470509">
            <w:rPr>
              <w:rFonts w:ascii="Arial" w:hAnsi="Arial" w:cs="Arial"/>
              <w:sz w:val="22"/>
              <w:szCs w:val="22"/>
              <w:lang w:eastAsia="lt-LT"/>
            </w:rPr>
            <w:t>, patvirtinto</w:t>
          </w:r>
          <w:r w:rsidR="007F0EE0">
            <w:rPr>
              <w:rFonts w:ascii="Arial" w:hAnsi="Arial" w:cs="Arial"/>
              <w:sz w:val="22"/>
              <w:szCs w:val="22"/>
              <w:lang w:eastAsia="lt-LT"/>
            </w:rPr>
            <w:t>se</w:t>
          </w:r>
          <w:r w:rsidR="00514515" w:rsidRPr="00470509">
            <w:rPr>
              <w:rFonts w:ascii="Arial" w:hAnsi="Arial" w:cs="Arial"/>
              <w:sz w:val="22"/>
              <w:szCs w:val="22"/>
              <w:lang w:eastAsia="lt-LT"/>
            </w:rPr>
            <w:t xml:space="preserve"> </w:t>
          </w:r>
          <w:r w:rsidR="00514515" w:rsidRPr="00470509">
            <w:rPr>
              <w:rFonts w:ascii="Arial" w:hAnsi="Arial" w:cs="Arial"/>
              <w:iCs/>
              <w:sz w:val="22"/>
              <w:szCs w:val="22"/>
              <w:lang w:eastAsia="lt-LT"/>
            </w:rPr>
            <w:t>AB</w:t>
          </w:r>
          <w:r w:rsidR="00514515" w:rsidRPr="00470509">
            <w:rPr>
              <w:rFonts w:ascii="Arial" w:hAnsi="Arial" w:cs="Arial"/>
              <w:i/>
              <w:iCs/>
              <w:sz w:val="22"/>
              <w:szCs w:val="22"/>
              <w:lang w:eastAsia="lt-LT"/>
            </w:rPr>
            <w:t xml:space="preserve"> </w:t>
          </w:r>
          <w:r w:rsidR="00514515" w:rsidRPr="00470509">
            <w:rPr>
              <w:rFonts w:ascii="Arial" w:hAnsi="Arial" w:cs="Arial"/>
              <w:iCs/>
              <w:sz w:val="22"/>
              <w:szCs w:val="22"/>
              <w:lang w:eastAsia="lt-LT"/>
            </w:rPr>
            <w:t>„</w:t>
          </w:r>
          <w:r w:rsidR="007F0EE0">
            <w:rPr>
              <w:rFonts w:ascii="Arial" w:hAnsi="Arial" w:cs="Arial"/>
              <w:iCs/>
              <w:sz w:val="22"/>
              <w:szCs w:val="22"/>
              <w:lang w:eastAsia="lt-LT"/>
            </w:rPr>
            <w:t>LTG Infra</w:t>
          </w:r>
          <w:r w:rsidR="00514515" w:rsidRPr="00470509">
            <w:rPr>
              <w:rFonts w:ascii="Arial" w:hAnsi="Arial" w:cs="Arial"/>
              <w:iCs/>
              <w:sz w:val="22"/>
              <w:szCs w:val="22"/>
              <w:lang w:eastAsia="lt-LT"/>
            </w:rPr>
            <w:t>“</w:t>
          </w:r>
          <w:r w:rsidR="00514515" w:rsidRPr="00470509">
            <w:rPr>
              <w:rFonts w:ascii="Arial" w:hAnsi="Arial" w:cs="Arial"/>
              <w:i/>
              <w:iCs/>
              <w:sz w:val="22"/>
              <w:szCs w:val="22"/>
              <w:lang w:eastAsia="lt-LT"/>
            </w:rPr>
            <w:t xml:space="preserve"> </w:t>
          </w:r>
          <w:r w:rsidR="00FC6D61">
            <w:rPr>
              <w:rFonts w:ascii="Arial" w:hAnsi="Arial" w:cs="Arial"/>
              <w:sz w:val="22"/>
              <w:szCs w:val="22"/>
              <w:lang w:eastAsia="lt-LT"/>
            </w:rPr>
            <w:t>Kokybės ir saugos vadovo</w:t>
          </w:r>
          <w:r w:rsidR="00514515" w:rsidRPr="00470509">
            <w:rPr>
              <w:rFonts w:ascii="Arial" w:hAnsi="Arial" w:cs="Arial"/>
              <w:sz w:val="22"/>
              <w:szCs w:val="22"/>
              <w:lang w:eastAsia="lt-LT"/>
            </w:rPr>
            <w:t xml:space="preserve"> 20</w:t>
          </w:r>
          <w:r w:rsidR="00FC6D61">
            <w:rPr>
              <w:rFonts w:ascii="Arial" w:hAnsi="Arial" w:cs="Arial"/>
              <w:sz w:val="22"/>
              <w:szCs w:val="22"/>
              <w:lang w:eastAsia="lt-LT"/>
            </w:rPr>
            <w:t>23</w:t>
          </w:r>
          <w:r w:rsidR="00514515" w:rsidRPr="00470509">
            <w:rPr>
              <w:rFonts w:ascii="Arial" w:hAnsi="Arial" w:cs="Arial"/>
              <w:sz w:val="22"/>
              <w:szCs w:val="22"/>
              <w:lang w:eastAsia="lt-LT"/>
            </w:rPr>
            <w:t xml:space="preserve"> m. </w:t>
          </w:r>
          <w:r w:rsidR="00FC6D61">
            <w:rPr>
              <w:rFonts w:ascii="Arial" w:hAnsi="Arial" w:cs="Arial"/>
              <w:sz w:val="22"/>
              <w:szCs w:val="22"/>
              <w:lang w:eastAsia="lt-LT"/>
            </w:rPr>
            <w:t>balandži</w:t>
          </w:r>
          <w:r w:rsidR="00514515" w:rsidRPr="00470509">
            <w:rPr>
              <w:rFonts w:ascii="Arial" w:hAnsi="Arial" w:cs="Arial"/>
              <w:sz w:val="22"/>
              <w:szCs w:val="22"/>
              <w:lang w:eastAsia="lt-LT"/>
            </w:rPr>
            <w:t xml:space="preserve">o </w:t>
          </w:r>
          <w:r w:rsidR="00FC6D61">
            <w:rPr>
              <w:rFonts w:ascii="Arial" w:hAnsi="Arial" w:cs="Arial"/>
              <w:sz w:val="22"/>
              <w:szCs w:val="22"/>
              <w:lang w:eastAsia="lt-LT"/>
            </w:rPr>
            <w:t>12</w:t>
          </w:r>
          <w:r w:rsidR="00514515" w:rsidRPr="00470509">
            <w:rPr>
              <w:rFonts w:ascii="Arial" w:hAnsi="Arial" w:cs="Arial"/>
              <w:sz w:val="22"/>
              <w:szCs w:val="22"/>
              <w:lang w:eastAsia="lt-LT"/>
            </w:rPr>
            <w:t xml:space="preserve"> d. </w:t>
          </w:r>
          <w:r w:rsidR="00FC6D61">
            <w:rPr>
              <w:rFonts w:ascii="Arial" w:hAnsi="Arial" w:cs="Arial"/>
              <w:sz w:val="22"/>
              <w:szCs w:val="22"/>
              <w:lang w:eastAsia="lt-LT"/>
            </w:rPr>
            <w:t>potvarki</w:t>
          </w:r>
          <w:r w:rsidR="00514515" w:rsidRPr="00470509">
            <w:rPr>
              <w:rFonts w:ascii="Arial" w:hAnsi="Arial" w:cs="Arial"/>
              <w:sz w:val="22"/>
              <w:szCs w:val="22"/>
              <w:lang w:eastAsia="lt-LT"/>
            </w:rPr>
            <w:t xml:space="preserve">u Nr. </w:t>
          </w:r>
          <w:r w:rsidR="00414DA4" w:rsidRPr="00414DA4">
            <w:rPr>
              <w:rFonts w:ascii="Arial" w:hAnsi="Arial" w:cs="Arial"/>
              <w:bCs/>
              <w:sz w:val="22"/>
              <w:szCs w:val="22"/>
              <w:lang w:eastAsia="lt-LT"/>
            </w:rPr>
            <w:t>PO(INFRA)-143/2023</w:t>
          </w:r>
          <w:r w:rsidR="00514515" w:rsidRPr="00470509">
            <w:rPr>
              <w:rFonts w:ascii="Arial" w:hAnsi="Arial" w:cs="Arial"/>
              <w:bCs/>
              <w:sz w:val="22"/>
              <w:szCs w:val="22"/>
              <w:lang w:eastAsia="lt-LT"/>
            </w:rPr>
            <w:t xml:space="preserve">, </w:t>
          </w:r>
          <w:r w:rsidR="00FD1EAE" w:rsidRPr="00470509">
            <w:rPr>
              <w:rFonts w:ascii="Arial" w:hAnsi="Arial" w:cs="Arial"/>
              <w:sz w:val="22"/>
              <w:szCs w:val="22"/>
              <w:lang w:eastAsia="lt-LT"/>
            </w:rPr>
            <w:t>nustatyta</w:t>
          </w:r>
          <w:r w:rsidRPr="00470509">
            <w:rPr>
              <w:rFonts w:ascii="Arial" w:hAnsi="Arial" w:cs="Arial"/>
              <w:sz w:val="22"/>
              <w:szCs w:val="22"/>
              <w:lang w:eastAsia="lt-LT"/>
            </w:rPr>
            <w:t>is atvejais ir</w:t>
          </w:r>
          <w:r w:rsidR="00FD1EAE" w:rsidRPr="00470509">
            <w:rPr>
              <w:rFonts w:ascii="Arial" w:hAnsi="Arial" w:cs="Arial"/>
              <w:sz w:val="22"/>
              <w:szCs w:val="22"/>
              <w:lang w:eastAsia="lt-LT"/>
            </w:rPr>
            <w:t xml:space="preserve"> </w:t>
          </w:r>
          <w:r w:rsidR="00D76AC5" w:rsidRPr="00470509">
            <w:rPr>
              <w:rFonts w:ascii="Arial" w:hAnsi="Arial" w:cs="Arial"/>
              <w:sz w:val="22"/>
              <w:szCs w:val="22"/>
              <w:lang w:eastAsia="lt-LT"/>
            </w:rPr>
            <w:t>tvarka</w:t>
          </w:r>
          <w:r w:rsidR="00FD1EAE" w:rsidRPr="00470509">
            <w:rPr>
              <w:rFonts w:ascii="Arial" w:hAnsi="Arial" w:cs="Arial"/>
              <w:sz w:val="22"/>
              <w:szCs w:val="22"/>
              <w:lang w:eastAsia="lt-LT"/>
            </w:rPr>
            <w:t xml:space="preserve"> gauti aktą-leidimą</w:t>
          </w:r>
          <w:r w:rsidR="006639A9" w:rsidRPr="00470509">
            <w:rPr>
              <w:rFonts w:ascii="Arial" w:hAnsi="Arial" w:cs="Arial"/>
              <w:sz w:val="22"/>
              <w:szCs w:val="22"/>
              <w:lang w:eastAsia="lt-LT"/>
            </w:rPr>
            <w:t xml:space="preserve"> </w:t>
          </w:r>
          <w:r w:rsidR="006639A9" w:rsidRPr="00470509">
            <w:rPr>
              <w:rFonts w:ascii="Arial" w:hAnsi="Arial" w:cs="Arial"/>
              <w:sz w:val="22"/>
              <w:szCs w:val="22"/>
            </w:rPr>
            <w:t xml:space="preserve">vykdyti darbus </w:t>
          </w:r>
          <w:r w:rsidR="00AE12E9">
            <w:rPr>
              <w:rFonts w:ascii="Arial" w:hAnsi="Arial" w:cs="Arial"/>
              <w:sz w:val="22"/>
              <w:szCs w:val="22"/>
            </w:rPr>
            <w:t xml:space="preserve">Nuomotojo </w:t>
          </w:r>
          <w:r w:rsidR="00AE12E9" w:rsidRPr="00AE12E9">
            <w:rPr>
              <w:rFonts w:ascii="Arial" w:hAnsi="Arial" w:cs="Arial"/>
              <w:sz w:val="22"/>
              <w:szCs w:val="22"/>
            </w:rPr>
            <w:t>valdomuose objektuose ar teritorijose</w:t>
          </w:r>
          <w:r w:rsidR="006639A9" w:rsidRPr="00470509">
            <w:rPr>
              <w:rFonts w:ascii="Arial" w:hAnsi="Arial" w:cs="Arial"/>
              <w:sz w:val="22"/>
              <w:szCs w:val="22"/>
              <w:lang w:eastAsia="lt-LT"/>
            </w:rPr>
            <w:t>;</w:t>
          </w:r>
        </w:p>
        <w:p w14:paraId="7B1583CF" w14:textId="77777777" w:rsidR="00960A36" w:rsidRPr="00470509" w:rsidRDefault="00D62B9A" w:rsidP="00F811AD">
          <w:pPr>
            <w:pStyle w:val="ListParagraph"/>
            <w:numPr>
              <w:ilvl w:val="1"/>
              <w:numId w:val="2"/>
            </w:numPr>
            <w:ind w:left="0" w:firstLine="851"/>
            <w:contextualSpacing w:val="0"/>
            <w:jc w:val="both"/>
            <w:rPr>
              <w:rFonts w:ascii="Arial" w:hAnsi="Arial" w:cs="Arial"/>
              <w:sz w:val="22"/>
              <w:szCs w:val="22"/>
              <w:lang w:eastAsia="lt-LT"/>
            </w:rPr>
          </w:pPr>
          <w:r w:rsidRPr="00470509">
            <w:rPr>
              <w:rFonts w:ascii="Arial" w:hAnsi="Arial" w:cs="Arial"/>
              <w:sz w:val="22"/>
              <w:szCs w:val="22"/>
              <w:lang w:eastAsia="lt-LT"/>
            </w:rPr>
            <w:t>kilus gaisrui, avarijoms ar kitiems įvykiams Objekte, galintiems padaryti ar padariusi</w:t>
          </w:r>
          <w:r w:rsidR="0010614E" w:rsidRPr="00470509">
            <w:rPr>
              <w:rFonts w:ascii="Arial" w:hAnsi="Arial" w:cs="Arial"/>
              <w:sz w:val="22"/>
              <w:szCs w:val="22"/>
              <w:lang w:eastAsia="lt-LT"/>
            </w:rPr>
            <w:t>em</w:t>
          </w:r>
          <w:r w:rsidRPr="00470509">
            <w:rPr>
              <w:rFonts w:ascii="Arial" w:hAnsi="Arial" w:cs="Arial"/>
              <w:sz w:val="22"/>
              <w:szCs w:val="22"/>
              <w:lang w:eastAsia="lt-LT"/>
            </w:rPr>
            <w:t>s esminę žalą</w:t>
          </w:r>
          <w:r w:rsidR="00960A36" w:rsidRPr="00470509">
            <w:rPr>
              <w:rFonts w:ascii="Arial" w:hAnsi="Arial" w:cs="Arial"/>
              <w:sz w:val="22"/>
              <w:szCs w:val="22"/>
              <w:lang w:eastAsia="lt-LT"/>
            </w:rPr>
            <w:t>:</w:t>
          </w:r>
        </w:p>
        <w:p w14:paraId="036EA09A" w14:textId="2635FA2B" w:rsidR="00960A36" w:rsidRPr="00470509" w:rsidRDefault="00F326EF" w:rsidP="00F811AD">
          <w:pPr>
            <w:pStyle w:val="ListParagraph"/>
            <w:numPr>
              <w:ilvl w:val="2"/>
              <w:numId w:val="2"/>
            </w:numPr>
            <w:tabs>
              <w:tab w:val="left" w:pos="1560"/>
            </w:tabs>
            <w:ind w:left="0" w:firstLine="851"/>
            <w:contextualSpacing w:val="0"/>
            <w:jc w:val="both"/>
            <w:rPr>
              <w:rFonts w:ascii="Arial" w:hAnsi="Arial" w:cs="Arial"/>
              <w:sz w:val="22"/>
              <w:szCs w:val="22"/>
              <w:lang w:eastAsia="lt-LT"/>
            </w:rPr>
          </w:pPr>
          <w:r w:rsidRPr="00470509">
            <w:rPr>
              <w:rFonts w:ascii="Arial" w:hAnsi="Arial" w:cs="Arial"/>
              <w:sz w:val="22"/>
              <w:szCs w:val="22"/>
              <w:lang w:eastAsia="lt-LT"/>
            </w:rPr>
            <w:t xml:space="preserve">Nuomininkas privalo </w:t>
          </w:r>
          <w:r w:rsidR="00392824" w:rsidRPr="00470509">
            <w:rPr>
              <w:rFonts w:ascii="Arial" w:hAnsi="Arial" w:cs="Arial"/>
              <w:sz w:val="22"/>
              <w:szCs w:val="22"/>
              <w:lang w:eastAsia="lt-LT"/>
            </w:rPr>
            <w:t>nedelsiant informuoti Nuomotoją ir imtis priemonių avarijos (įvykio) pasekmėms</w:t>
          </w:r>
          <w:r w:rsidR="00960A36" w:rsidRPr="00470509">
            <w:rPr>
              <w:rFonts w:ascii="Arial" w:hAnsi="Arial" w:cs="Arial"/>
              <w:sz w:val="22"/>
              <w:szCs w:val="22"/>
              <w:lang w:eastAsia="lt-LT"/>
            </w:rPr>
            <w:t xml:space="preserve"> likviduoti;</w:t>
          </w:r>
        </w:p>
        <w:p w14:paraId="4613E5EC" w14:textId="325E1571" w:rsidR="00FE6CFF" w:rsidRPr="00470509" w:rsidRDefault="00FE6CFF" w:rsidP="00F811AD">
          <w:pPr>
            <w:pStyle w:val="ListParagraph"/>
            <w:numPr>
              <w:ilvl w:val="2"/>
              <w:numId w:val="2"/>
            </w:numPr>
            <w:tabs>
              <w:tab w:val="left" w:pos="1560"/>
            </w:tabs>
            <w:ind w:left="0" w:firstLine="851"/>
            <w:contextualSpacing w:val="0"/>
            <w:jc w:val="both"/>
            <w:rPr>
              <w:rFonts w:ascii="Arial" w:hAnsi="Arial" w:cs="Arial"/>
              <w:sz w:val="22"/>
              <w:szCs w:val="22"/>
              <w:lang w:eastAsia="lt-LT"/>
            </w:rPr>
          </w:pPr>
          <w:r w:rsidRPr="00470509">
            <w:rPr>
              <w:rFonts w:ascii="Arial" w:hAnsi="Arial" w:cs="Arial"/>
              <w:sz w:val="22"/>
              <w:szCs w:val="22"/>
              <w:lang w:eastAsia="lt-LT"/>
            </w:rPr>
            <w:t xml:space="preserve">Nuomininkas privalo savo sąskaita likviduoti Objekte ar jo inžinerinėse sistemose įvykusias avarijas ar gedimus, inžinerinių sistemų funkcionavimo sutrikimus, taip pat jų pasekmes, jeigu tai įvyko dėl </w:t>
          </w:r>
          <w:r w:rsidR="00F326EF" w:rsidRPr="00470509">
            <w:rPr>
              <w:rFonts w:ascii="Arial" w:hAnsi="Arial" w:cs="Arial"/>
              <w:sz w:val="22"/>
              <w:szCs w:val="22"/>
              <w:lang w:eastAsia="lt-LT"/>
            </w:rPr>
            <w:t>Nuomininko, jo darbuotojų, kitų jo samdomų, jam teikiančių paslaugas ar kitaip pasitelktų asmenų, klientų, lankytojų ar kitaip su Nuomininku susijusių asmenų</w:t>
          </w:r>
          <w:r w:rsidRPr="00470509">
            <w:rPr>
              <w:rFonts w:ascii="Arial" w:hAnsi="Arial" w:cs="Arial"/>
              <w:sz w:val="22"/>
              <w:szCs w:val="22"/>
              <w:lang w:eastAsia="lt-LT"/>
            </w:rPr>
            <w:t xml:space="preserve"> kaltės, įskaitant tuos atvejus, jeigu tokios avarijos, gedimai ar sutrikimai įvyko dėl to, kad Nuomininkas laiku neatliko ar netinkamai atliko Objekto einamojo remonto darbus;</w:t>
          </w:r>
        </w:p>
        <w:p w14:paraId="04686E7F" w14:textId="61EAD5FF" w:rsidR="00FE6CFF" w:rsidRPr="00470509" w:rsidRDefault="00374038" w:rsidP="00F811AD">
          <w:pPr>
            <w:pStyle w:val="ListParagraph"/>
            <w:numPr>
              <w:ilvl w:val="2"/>
              <w:numId w:val="2"/>
            </w:numPr>
            <w:tabs>
              <w:tab w:val="left" w:pos="1560"/>
            </w:tabs>
            <w:ind w:left="0" w:firstLine="851"/>
            <w:contextualSpacing w:val="0"/>
            <w:jc w:val="both"/>
            <w:rPr>
              <w:rFonts w:ascii="Arial" w:hAnsi="Arial" w:cs="Arial"/>
              <w:sz w:val="22"/>
              <w:szCs w:val="22"/>
              <w:lang w:eastAsia="lt-LT"/>
            </w:rPr>
          </w:pPr>
          <w:r w:rsidRPr="00470509">
            <w:rPr>
              <w:rFonts w:ascii="Arial" w:hAnsi="Arial" w:cs="Arial"/>
              <w:sz w:val="22"/>
              <w:szCs w:val="22"/>
              <w:lang w:eastAsia="lt-LT"/>
            </w:rPr>
            <w:t xml:space="preserve">Nuomininkui nevykdant ar netinkamai vykdant </w:t>
          </w:r>
          <w:r w:rsidR="00E86A66" w:rsidRPr="00470509">
            <w:rPr>
              <w:rFonts w:ascii="Arial" w:hAnsi="Arial" w:cs="Arial"/>
              <w:sz w:val="22"/>
              <w:szCs w:val="22"/>
              <w:lang w:eastAsia="lt-LT"/>
            </w:rPr>
            <w:t>9</w:t>
          </w:r>
          <w:r w:rsidRPr="00470509">
            <w:rPr>
              <w:rFonts w:ascii="Arial" w:hAnsi="Arial" w:cs="Arial"/>
              <w:sz w:val="22"/>
              <w:szCs w:val="22"/>
              <w:lang w:eastAsia="lt-LT"/>
            </w:rPr>
            <w:t>.</w:t>
          </w:r>
          <w:r w:rsidR="00BF138B" w:rsidRPr="00470509">
            <w:rPr>
              <w:rFonts w:ascii="Arial" w:hAnsi="Arial" w:cs="Arial"/>
              <w:sz w:val="22"/>
              <w:szCs w:val="22"/>
              <w:lang w:eastAsia="lt-LT"/>
            </w:rPr>
            <w:t>9</w:t>
          </w:r>
          <w:r w:rsidRPr="00470509">
            <w:rPr>
              <w:rFonts w:ascii="Arial" w:hAnsi="Arial" w:cs="Arial"/>
              <w:sz w:val="22"/>
              <w:szCs w:val="22"/>
              <w:lang w:eastAsia="lt-LT"/>
            </w:rPr>
            <w:t>.2 papunktyje nustatytą pareigą, Nuomotojas turi teisę atlikti atitinkamus darbus savo lėšomis, o Nuomininkas privalo atlyginti visas Nuomotojo tokiu būdu patirtas išlaidas;</w:t>
          </w:r>
        </w:p>
        <w:p w14:paraId="3563B6DC" w14:textId="4CC62645" w:rsidR="00A06C5D" w:rsidRPr="00470509" w:rsidRDefault="00A06C5D" w:rsidP="00A864CF">
          <w:pPr>
            <w:pStyle w:val="ListParagraph"/>
            <w:numPr>
              <w:ilvl w:val="1"/>
              <w:numId w:val="2"/>
            </w:numPr>
            <w:tabs>
              <w:tab w:val="left" w:pos="1560"/>
            </w:tabs>
            <w:ind w:left="0" w:firstLine="851"/>
            <w:contextualSpacing w:val="0"/>
            <w:jc w:val="both"/>
            <w:rPr>
              <w:rFonts w:ascii="Arial" w:hAnsi="Arial" w:cs="Arial"/>
              <w:sz w:val="22"/>
              <w:szCs w:val="22"/>
              <w:lang w:eastAsia="lt-LT"/>
            </w:rPr>
          </w:pPr>
          <w:r w:rsidRPr="00470509">
            <w:rPr>
              <w:rFonts w:ascii="Arial" w:hAnsi="Arial" w:cs="Arial"/>
              <w:sz w:val="22"/>
              <w:szCs w:val="22"/>
              <w:lang w:eastAsia="lt-LT"/>
            </w:rPr>
            <w:t xml:space="preserve">visą Sutarties galiojimo laikotarpį savo lėšomis prižiūrėti Objektą, </w:t>
          </w:r>
          <w:r w:rsidR="00D8798E">
            <w:rPr>
              <w:rFonts w:ascii="Arial" w:hAnsi="Arial" w:cs="Arial"/>
              <w:sz w:val="22"/>
              <w:szCs w:val="22"/>
              <w:lang w:eastAsia="lt-LT"/>
            </w:rPr>
            <w:t xml:space="preserve">saugoti </w:t>
          </w:r>
          <w:r w:rsidRPr="00470509">
            <w:rPr>
              <w:rFonts w:ascii="Arial" w:hAnsi="Arial" w:cs="Arial"/>
              <w:sz w:val="22"/>
              <w:szCs w:val="22"/>
              <w:lang w:eastAsia="lt-LT"/>
            </w:rPr>
            <w:t>jame esan</w:t>
          </w:r>
          <w:r w:rsidR="00D8798E">
            <w:rPr>
              <w:rFonts w:ascii="Arial" w:hAnsi="Arial" w:cs="Arial"/>
              <w:sz w:val="22"/>
              <w:szCs w:val="22"/>
              <w:lang w:eastAsia="lt-LT"/>
            </w:rPr>
            <w:t>tį</w:t>
          </w:r>
          <w:r w:rsidRPr="00470509">
            <w:rPr>
              <w:rFonts w:ascii="Arial" w:hAnsi="Arial" w:cs="Arial"/>
              <w:sz w:val="22"/>
              <w:szCs w:val="22"/>
              <w:lang w:eastAsia="lt-LT"/>
            </w:rPr>
            <w:t xml:space="preserve"> turt</w:t>
          </w:r>
          <w:r w:rsidR="00D8798E">
            <w:rPr>
              <w:rFonts w:ascii="Arial" w:hAnsi="Arial" w:cs="Arial"/>
              <w:sz w:val="22"/>
              <w:szCs w:val="22"/>
              <w:lang w:eastAsia="lt-LT"/>
            </w:rPr>
            <w:t>ą</w:t>
          </w:r>
          <w:r w:rsidR="005F40C7" w:rsidRPr="00470509">
            <w:rPr>
              <w:rFonts w:ascii="Arial" w:hAnsi="Arial" w:cs="Arial"/>
              <w:sz w:val="22"/>
              <w:szCs w:val="22"/>
              <w:lang w:eastAsia="lt-LT"/>
            </w:rPr>
            <w:t>,</w:t>
          </w:r>
          <w:r w:rsidRPr="00470509">
            <w:rPr>
              <w:rFonts w:ascii="Arial" w:hAnsi="Arial" w:cs="Arial"/>
              <w:sz w:val="22"/>
              <w:szCs w:val="22"/>
              <w:lang w:eastAsia="lt-LT"/>
            </w:rPr>
            <w:t xml:space="preserve"> atlikti Objekto ir jame esanči</w:t>
          </w:r>
          <w:r w:rsidR="005F40C7" w:rsidRPr="00470509">
            <w:rPr>
              <w:rFonts w:ascii="Arial" w:hAnsi="Arial" w:cs="Arial"/>
              <w:sz w:val="22"/>
              <w:szCs w:val="22"/>
              <w:lang w:eastAsia="lt-LT"/>
            </w:rPr>
            <w:t>ų</w:t>
          </w:r>
          <w:r w:rsidRPr="00470509">
            <w:rPr>
              <w:rFonts w:ascii="Arial" w:hAnsi="Arial" w:cs="Arial"/>
              <w:sz w:val="22"/>
              <w:szCs w:val="22"/>
              <w:lang w:eastAsia="lt-LT"/>
            </w:rPr>
            <w:t xml:space="preserve"> įrenginių ar kitokios instaliacijos einamojo remonto darbus, siekiant, kad Objektas būtų tokios pat būklės, kokios perduotas Nuomininkui, atsižvelgiant į fizinį Objekto nusidėvėjimą;</w:t>
          </w:r>
        </w:p>
        <w:p w14:paraId="4D6ADCA7" w14:textId="77777777" w:rsidR="00392824" w:rsidRPr="00470509" w:rsidRDefault="00A06C5D" w:rsidP="00712E43">
          <w:pPr>
            <w:pStyle w:val="ListParagraph"/>
            <w:numPr>
              <w:ilvl w:val="1"/>
              <w:numId w:val="2"/>
            </w:numPr>
            <w:tabs>
              <w:tab w:val="left" w:pos="1418"/>
            </w:tabs>
            <w:ind w:left="0" w:firstLine="851"/>
            <w:contextualSpacing w:val="0"/>
            <w:jc w:val="both"/>
            <w:rPr>
              <w:rFonts w:ascii="Arial" w:hAnsi="Arial" w:cs="Arial"/>
              <w:sz w:val="22"/>
              <w:szCs w:val="22"/>
              <w:lang w:eastAsia="lt-LT"/>
            </w:rPr>
          </w:pPr>
          <w:r w:rsidRPr="00470509">
            <w:rPr>
              <w:rFonts w:ascii="Arial" w:hAnsi="Arial" w:cs="Arial"/>
              <w:sz w:val="22"/>
              <w:szCs w:val="22"/>
              <w:lang w:eastAsia="lt-LT"/>
            </w:rPr>
            <w:t>sudaryti Nuomotojo įgaliotam atstovui sąlygas tikrinti nuomojamo turto būklę</w:t>
          </w:r>
          <w:r w:rsidR="00392824" w:rsidRPr="00470509">
            <w:rPr>
              <w:rFonts w:ascii="Arial" w:hAnsi="Arial" w:cs="Arial"/>
              <w:sz w:val="22"/>
              <w:szCs w:val="22"/>
              <w:lang w:eastAsia="lt-LT"/>
            </w:rPr>
            <w:t>;</w:t>
          </w:r>
        </w:p>
        <w:p w14:paraId="179FDE7E" w14:textId="77777777" w:rsidR="00705344" w:rsidRPr="00470509" w:rsidRDefault="00392824" w:rsidP="00FF007C">
          <w:pPr>
            <w:pStyle w:val="ListParagraph"/>
            <w:numPr>
              <w:ilvl w:val="1"/>
              <w:numId w:val="2"/>
            </w:numPr>
            <w:tabs>
              <w:tab w:val="left" w:pos="1418"/>
            </w:tabs>
            <w:ind w:left="0" w:firstLine="851"/>
            <w:contextualSpacing w:val="0"/>
            <w:jc w:val="both"/>
            <w:rPr>
              <w:rFonts w:ascii="Arial" w:hAnsi="Arial" w:cs="Arial"/>
              <w:sz w:val="22"/>
              <w:szCs w:val="22"/>
              <w:lang w:eastAsia="lt-LT"/>
            </w:rPr>
          </w:pPr>
          <w:r w:rsidRPr="00470509">
            <w:rPr>
              <w:rFonts w:ascii="Arial" w:hAnsi="Arial" w:cs="Arial"/>
              <w:sz w:val="22"/>
              <w:szCs w:val="22"/>
              <w:lang w:eastAsia="lt-LT"/>
            </w:rPr>
            <w:t>suderinti su Nuomotojo atstovu Nuomininko darbo laiką Objekte;</w:t>
          </w:r>
        </w:p>
        <w:p w14:paraId="27D611ED" w14:textId="77777777" w:rsidR="00435DFA" w:rsidRDefault="00392824" w:rsidP="00435DFA">
          <w:pPr>
            <w:pStyle w:val="ListParagraph"/>
            <w:numPr>
              <w:ilvl w:val="1"/>
              <w:numId w:val="2"/>
            </w:numPr>
            <w:tabs>
              <w:tab w:val="left" w:pos="1418"/>
            </w:tabs>
            <w:ind w:left="0" w:firstLine="851"/>
            <w:contextualSpacing w:val="0"/>
            <w:jc w:val="both"/>
            <w:rPr>
              <w:rFonts w:ascii="Arial" w:hAnsi="Arial" w:cs="Arial"/>
              <w:sz w:val="22"/>
              <w:szCs w:val="22"/>
              <w:lang w:eastAsia="lt-LT"/>
            </w:rPr>
          </w:pPr>
          <w:r w:rsidRPr="00470509">
            <w:rPr>
              <w:rFonts w:ascii="Arial" w:hAnsi="Arial" w:cs="Arial"/>
              <w:sz w:val="22"/>
              <w:szCs w:val="22"/>
              <w:lang w:eastAsia="lt-LT"/>
            </w:rPr>
            <w:t>raštu per 7 kalendorines dienas nuo perdavimo ir priėmimo akto pasirašymo dienos informuoti Nuomotoją apie Nuomininko įgaliotą asmenį kontaktams</w:t>
          </w:r>
          <w:r w:rsidR="00435DFA">
            <w:rPr>
              <w:rFonts w:ascii="Arial" w:hAnsi="Arial" w:cs="Arial"/>
              <w:sz w:val="22"/>
              <w:szCs w:val="22"/>
              <w:lang w:eastAsia="lt-LT"/>
            </w:rPr>
            <w:t>;</w:t>
          </w:r>
        </w:p>
        <w:p w14:paraId="5A7A6CD0" w14:textId="77777777" w:rsidR="00435DFA" w:rsidRPr="00930274" w:rsidRDefault="00435DFA" w:rsidP="00435DFA">
          <w:pPr>
            <w:pStyle w:val="ListParagraph"/>
            <w:numPr>
              <w:ilvl w:val="1"/>
              <w:numId w:val="2"/>
            </w:numPr>
            <w:tabs>
              <w:tab w:val="left" w:pos="1418"/>
            </w:tabs>
            <w:ind w:left="0" w:firstLine="851"/>
            <w:contextualSpacing w:val="0"/>
            <w:jc w:val="both"/>
            <w:rPr>
              <w:rFonts w:ascii="Arial" w:hAnsi="Arial" w:cs="Arial"/>
              <w:sz w:val="22"/>
              <w:szCs w:val="22"/>
              <w:lang w:eastAsia="lt-LT"/>
            </w:rPr>
          </w:pPr>
          <w:r>
            <w:rPr>
              <w:rFonts w:ascii="Arial" w:hAnsi="Arial" w:cs="Arial"/>
              <w14:ligatures w14:val="standardContextual"/>
            </w:rPr>
            <w:t>Specialieji įpareigojimai dėl sankcijų laikymosi:</w:t>
          </w:r>
        </w:p>
        <w:p w14:paraId="25AD5EDA" w14:textId="77777777" w:rsidR="00435DFA" w:rsidRPr="00F02B23" w:rsidRDefault="00435DFA" w:rsidP="00435DFA">
          <w:pPr>
            <w:pStyle w:val="ListParagraph"/>
            <w:numPr>
              <w:ilvl w:val="2"/>
              <w:numId w:val="2"/>
            </w:numPr>
            <w:tabs>
              <w:tab w:val="left" w:pos="1418"/>
            </w:tabs>
            <w:spacing w:after="120"/>
            <w:ind w:left="0" w:firstLine="851"/>
            <w:jc w:val="both"/>
            <w:rPr>
              <w:rFonts w:ascii="Arial" w:hAnsi="Arial" w:cs="Arial"/>
              <w:sz w:val="22"/>
              <w:szCs w:val="22"/>
              <w:lang w:eastAsia="lt-LT"/>
            </w:rPr>
          </w:pPr>
          <w:r w:rsidRPr="00F02B23">
            <w:rPr>
              <w:rFonts w:ascii="Arial" w:hAnsi="Arial" w:cs="Arial"/>
              <w:sz w:val="22"/>
              <w:szCs w:val="22"/>
              <w:lang w:eastAsia="lt-LT"/>
            </w:rPr>
            <w:t xml:space="preserve">Nuomininkas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Jungtinės Didžiosios Britanijos ir Šiaurės Airijos Karalystė (JK),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2014 m. kovo 17 d. Tarybos Reglamentas (ES) Nr. 269/2014 dėl ribojamųjų priemonių, taikytinų atsižvelgiant į </w:t>
          </w:r>
          <w:r w:rsidRPr="00F02B23">
            <w:rPr>
              <w:rFonts w:ascii="Arial" w:hAnsi="Arial" w:cs="Arial"/>
              <w:sz w:val="22"/>
              <w:szCs w:val="22"/>
              <w:lang w:eastAsia="lt-LT"/>
            </w:rPr>
            <w:lastRenderedPageBreak/>
            <w:t xml:space="preserve">veiksmus, kuriais kenkiama Ukrainos teritoriniam vientisumui, suverenitetui ir nepriklausomybei arba į juos kėsinamasi (su visais vėlesniais jo pakeitimais ir papildymais); 2014 m. liepos 31 d. Tarybos reglamentas (ES) Nr. 833/2014 dėl ribojamųjų priemonių atsižvelgiant į Rusijos veiksmus, kuriais destabilizuojama padėtis Ukrainoje (su visais vėlesniais jo pakeitimais ir papildymais), Lietuvos Respublikos Vyriausybės 2023 m. birželio 28 d. nutarimas Nr. 512 </w:t>
          </w:r>
          <w:r>
            <w:rPr>
              <w:rFonts w:ascii="Arial" w:hAnsi="Arial" w:cs="Arial"/>
              <w:sz w:val="22"/>
              <w:szCs w:val="22"/>
              <w:lang w:eastAsia="lt-LT"/>
            </w:rPr>
            <w:t>„</w:t>
          </w:r>
          <w:r w:rsidRPr="00F02B23">
            <w:rPr>
              <w:rFonts w:ascii="Arial" w:hAnsi="Arial" w:cs="Arial"/>
              <w:sz w:val="22"/>
              <w:szCs w:val="22"/>
              <w:lang w:eastAsia="lt-LT"/>
            </w:rPr>
            <w:t>Dėl Nacionalinių kontrolės priemonių taikymo pagal reglamento (ES) 2021/821 9 straipsnį</w:t>
          </w:r>
          <w:r>
            <w:rPr>
              <w:rFonts w:ascii="Arial" w:hAnsi="Arial" w:cs="Arial"/>
              <w:sz w:val="22"/>
              <w:szCs w:val="22"/>
              <w:lang w:eastAsia="lt-LT"/>
            </w:rPr>
            <w:t>“</w:t>
          </w:r>
          <w:r w:rsidRPr="00F02B23">
            <w:rPr>
              <w:rFonts w:ascii="Arial" w:hAnsi="Arial" w:cs="Arial"/>
              <w:sz w:val="22"/>
              <w:szCs w:val="22"/>
              <w:lang w:eastAsia="lt-LT"/>
            </w:rPr>
            <w:t xml:space="preserve"> (su visais vėlesniais jo pakeitimais ir papildymais) (toliau šioje sutartyje – </w:t>
          </w:r>
          <w:r w:rsidRPr="00930274">
            <w:rPr>
              <w:rFonts w:ascii="Arial" w:hAnsi="Arial" w:cs="Arial"/>
              <w:b/>
              <w:bCs/>
              <w:sz w:val="22"/>
              <w:szCs w:val="22"/>
              <w:lang w:eastAsia="lt-LT"/>
            </w:rPr>
            <w:t>Sankcijos</w:t>
          </w:r>
          <w:r w:rsidRPr="00F02B23">
            <w:rPr>
              <w:rFonts w:ascii="Arial" w:hAnsi="Arial" w:cs="Arial"/>
              <w:sz w:val="22"/>
              <w:szCs w:val="22"/>
              <w:lang w:eastAsia="lt-LT"/>
            </w:rPr>
            <w:t>), iš šios Sutarties vykdymo naudos negaus į subjektų, kuriems taikomos Sankcijos, sąrašus įtraukti asmenys</w:t>
          </w:r>
          <w:r>
            <w:rPr>
              <w:rFonts w:ascii="Arial" w:hAnsi="Arial" w:cs="Arial"/>
              <w:sz w:val="22"/>
              <w:szCs w:val="22"/>
              <w:lang w:eastAsia="lt-LT"/>
            </w:rPr>
            <w:t>;</w:t>
          </w:r>
        </w:p>
        <w:p w14:paraId="071C8B45" w14:textId="77777777" w:rsidR="00435DFA" w:rsidRPr="00F02B23" w:rsidRDefault="00435DFA" w:rsidP="00435DFA">
          <w:pPr>
            <w:pStyle w:val="ListParagraph"/>
            <w:numPr>
              <w:ilvl w:val="2"/>
              <w:numId w:val="2"/>
            </w:numPr>
            <w:tabs>
              <w:tab w:val="left" w:pos="1418"/>
            </w:tabs>
            <w:spacing w:after="120"/>
            <w:ind w:left="0" w:firstLine="851"/>
            <w:jc w:val="both"/>
            <w:rPr>
              <w:rFonts w:ascii="Arial" w:hAnsi="Arial" w:cs="Arial"/>
              <w:sz w:val="22"/>
              <w:szCs w:val="22"/>
              <w:lang w:eastAsia="lt-LT"/>
            </w:rPr>
          </w:pPr>
          <w:r>
            <w:rPr>
              <w:rFonts w:ascii="Arial" w:hAnsi="Arial" w:cs="Arial"/>
              <w:sz w:val="22"/>
              <w:szCs w:val="22"/>
              <w:lang w:eastAsia="lt-LT"/>
            </w:rPr>
            <w:t xml:space="preserve"> </w:t>
          </w:r>
          <w:r w:rsidRPr="00F02B23">
            <w:rPr>
              <w:rFonts w:ascii="Arial" w:hAnsi="Arial" w:cs="Arial"/>
              <w:sz w:val="22"/>
              <w:szCs w:val="22"/>
              <w:lang w:eastAsia="lt-LT"/>
            </w:rPr>
            <w:t xml:space="preserve">Siekdamas įvertinti (patikrinti), ar šios Sutarties vykdymas yra galimas pagal ES, LR teisės aktus, reglamentuojančius Sankcijų įgyvendinimą, bei Nuomotojo taikomą Sankcijų įgyvendinimo ir kontrolės politiką, Nuomotojas turi teisę patikrinti </w:t>
          </w:r>
          <w:r>
            <w:rPr>
              <w:rFonts w:ascii="Arial" w:hAnsi="Arial" w:cs="Arial"/>
              <w:sz w:val="22"/>
              <w:szCs w:val="22"/>
              <w:lang w:eastAsia="lt-LT"/>
            </w:rPr>
            <w:t>O</w:t>
          </w:r>
          <w:r w:rsidRPr="00F02B23">
            <w:rPr>
              <w:rFonts w:ascii="Arial" w:hAnsi="Arial" w:cs="Arial"/>
              <w:sz w:val="22"/>
              <w:szCs w:val="22"/>
              <w:lang w:eastAsia="lt-LT"/>
            </w:rPr>
            <w:t>bjektą</w:t>
          </w:r>
          <w:r>
            <w:rPr>
              <w:rFonts w:ascii="Arial" w:hAnsi="Arial" w:cs="Arial"/>
              <w:sz w:val="22"/>
              <w:szCs w:val="22"/>
              <w:lang w:eastAsia="lt-LT"/>
            </w:rPr>
            <w:t>;</w:t>
          </w:r>
          <w:r w:rsidRPr="00F02B23">
            <w:rPr>
              <w:rFonts w:ascii="Arial" w:hAnsi="Arial" w:cs="Arial"/>
              <w:sz w:val="22"/>
              <w:szCs w:val="22"/>
              <w:lang w:eastAsia="lt-LT"/>
            </w:rPr>
            <w:t xml:space="preserve"> </w:t>
          </w:r>
        </w:p>
        <w:p w14:paraId="6D1780C6" w14:textId="77777777" w:rsidR="00435DFA" w:rsidRPr="00F02B23" w:rsidRDefault="00435DFA" w:rsidP="00435DFA">
          <w:pPr>
            <w:pStyle w:val="ListParagraph"/>
            <w:numPr>
              <w:ilvl w:val="2"/>
              <w:numId w:val="2"/>
            </w:numPr>
            <w:tabs>
              <w:tab w:val="left" w:pos="1418"/>
            </w:tabs>
            <w:spacing w:after="120"/>
            <w:ind w:left="0" w:firstLine="851"/>
            <w:jc w:val="both"/>
            <w:rPr>
              <w:rFonts w:ascii="Arial" w:hAnsi="Arial" w:cs="Arial"/>
              <w:sz w:val="22"/>
              <w:szCs w:val="22"/>
              <w:lang w:eastAsia="lt-LT"/>
            </w:rPr>
          </w:pPr>
          <w:r>
            <w:rPr>
              <w:rFonts w:ascii="Arial" w:hAnsi="Arial" w:cs="Arial"/>
              <w:sz w:val="22"/>
              <w:szCs w:val="22"/>
              <w:lang w:eastAsia="lt-LT"/>
            </w:rPr>
            <w:t xml:space="preserve"> </w:t>
          </w:r>
          <w:r w:rsidRPr="00F02B23">
            <w:rPr>
              <w:rFonts w:ascii="Arial" w:hAnsi="Arial" w:cs="Arial"/>
              <w:sz w:val="22"/>
              <w:szCs w:val="22"/>
              <w:lang w:eastAsia="lt-LT"/>
            </w:rPr>
            <w:t xml:space="preserve">Nuomininkas, gavęs Nuomotojo prašymą dėl papildomų dokumentų, būtinų Sutarties </w:t>
          </w:r>
          <w:r>
            <w:rPr>
              <w:rFonts w:ascii="Arial" w:hAnsi="Arial" w:cs="Arial"/>
              <w:sz w:val="22"/>
              <w:szCs w:val="22"/>
              <w:lang w:eastAsia="lt-LT"/>
            </w:rPr>
            <w:t>9.14.1</w:t>
          </w:r>
          <w:r w:rsidRPr="00F02B23">
            <w:rPr>
              <w:rFonts w:ascii="Arial" w:hAnsi="Arial" w:cs="Arial"/>
              <w:sz w:val="22"/>
              <w:szCs w:val="22"/>
              <w:lang w:eastAsia="lt-LT"/>
            </w:rPr>
            <w:t xml:space="preserve"> ir </w:t>
          </w:r>
          <w:r>
            <w:rPr>
              <w:rFonts w:ascii="Arial" w:hAnsi="Arial" w:cs="Arial"/>
              <w:sz w:val="22"/>
              <w:szCs w:val="22"/>
              <w:lang w:eastAsia="lt-LT"/>
            </w:rPr>
            <w:t>9.14.2</w:t>
          </w:r>
          <w:r w:rsidRPr="00F02B23">
            <w:rPr>
              <w:rFonts w:ascii="Arial" w:hAnsi="Arial" w:cs="Arial"/>
              <w:sz w:val="22"/>
              <w:szCs w:val="22"/>
              <w:lang w:eastAsia="lt-LT"/>
            </w:rPr>
            <w:t xml:space="preserve"> </w:t>
          </w:r>
          <w:r>
            <w:rPr>
              <w:rFonts w:ascii="Arial" w:hAnsi="Arial" w:cs="Arial"/>
              <w:sz w:val="22"/>
              <w:szCs w:val="22"/>
              <w:lang w:eastAsia="lt-LT"/>
            </w:rPr>
            <w:t>pa</w:t>
          </w:r>
          <w:r w:rsidRPr="00F02B23">
            <w:rPr>
              <w:rFonts w:ascii="Arial" w:hAnsi="Arial" w:cs="Arial"/>
              <w:sz w:val="22"/>
              <w:szCs w:val="22"/>
              <w:lang w:eastAsia="lt-LT"/>
            </w:rPr>
            <w:t>punk</w:t>
          </w:r>
          <w:r>
            <w:rPr>
              <w:rFonts w:ascii="Arial" w:hAnsi="Arial" w:cs="Arial"/>
              <w:sz w:val="22"/>
              <w:szCs w:val="22"/>
              <w:lang w:eastAsia="lt-LT"/>
            </w:rPr>
            <w:t>či</w:t>
          </w:r>
          <w:r w:rsidRPr="00F02B23">
            <w:rPr>
              <w:rFonts w:ascii="Arial" w:hAnsi="Arial" w:cs="Arial"/>
              <w:sz w:val="22"/>
              <w:szCs w:val="22"/>
              <w:lang w:eastAsia="lt-LT"/>
            </w:rPr>
            <w:t xml:space="preserve">uose nurodytiems teisės aktams, reglamentuojantiems Sankcijų įgyvendinimo ir kontrolės politikos atitikties patvirtinimui, pateikimo, įsipareigoja nedelsdamas, bet ne vėliau kaip 1 darbo dieną nuo Nuomotojo prašymo gavimo, pateikti visus Nuomotojo prašomus dokumentus, įskaitant, bet neapsiribojant, ir iš valstybės oficialių šaltinių gautus dokumentus apie atitinkamų subjektų akcininkus, galutinius naudos gavėjus, sandėliuojamų prekių gamintoją, jo akcininkus, naudos gavėjus ir (arba) kitus dokumentus, būtinus atitikties </w:t>
          </w:r>
          <w:r>
            <w:rPr>
              <w:rFonts w:ascii="Arial" w:hAnsi="Arial" w:cs="Arial"/>
              <w:sz w:val="22"/>
              <w:szCs w:val="22"/>
              <w:lang w:eastAsia="lt-LT"/>
            </w:rPr>
            <w:t>9.14.1</w:t>
          </w:r>
          <w:r w:rsidRPr="00F02B23">
            <w:rPr>
              <w:rFonts w:ascii="Arial" w:hAnsi="Arial" w:cs="Arial"/>
              <w:sz w:val="22"/>
              <w:szCs w:val="22"/>
              <w:lang w:eastAsia="lt-LT"/>
            </w:rPr>
            <w:t xml:space="preserve"> ir </w:t>
          </w:r>
          <w:r>
            <w:rPr>
              <w:rFonts w:ascii="Arial" w:hAnsi="Arial" w:cs="Arial"/>
              <w:sz w:val="22"/>
              <w:szCs w:val="22"/>
              <w:lang w:eastAsia="lt-LT"/>
            </w:rPr>
            <w:t>9.14.2</w:t>
          </w:r>
          <w:r w:rsidRPr="00F02B23">
            <w:rPr>
              <w:rFonts w:ascii="Arial" w:hAnsi="Arial" w:cs="Arial"/>
              <w:sz w:val="22"/>
              <w:szCs w:val="22"/>
              <w:lang w:eastAsia="lt-LT"/>
            </w:rPr>
            <w:t xml:space="preserve"> </w:t>
          </w:r>
          <w:r>
            <w:rPr>
              <w:rFonts w:ascii="Arial" w:hAnsi="Arial" w:cs="Arial"/>
              <w:sz w:val="22"/>
              <w:szCs w:val="22"/>
              <w:lang w:eastAsia="lt-LT"/>
            </w:rPr>
            <w:t>pa</w:t>
          </w:r>
          <w:r w:rsidRPr="00F02B23">
            <w:rPr>
              <w:rFonts w:ascii="Arial" w:hAnsi="Arial" w:cs="Arial"/>
              <w:sz w:val="22"/>
              <w:szCs w:val="22"/>
              <w:lang w:eastAsia="lt-LT"/>
            </w:rPr>
            <w:t>punk</w:t>
          </w:r>
          <w:r>
            <w:rPr>
              <w:rFonts w:ascii="Arial" w:hAnsi="Arial" w:cs="Arial"/>
              <w:sz w:val="22"/>
              <w:szCs w:val="22"/>
              <w:lang w:eastAsia="lt-LT"/>
            </w:rPr>
            <w:t>či</w:t>
          </w:r>
          <w:r w:rsidRPr="00F02B23">
            <w:rPr>
              <w:rFonts w:ascii="Arial" w:hAnsi="Arial" w:cs="Arial"/>
              <w:sz w:val="22"/>
              <w:szCs w:val="22"/>
              <w:lang w:eastAsia="lt-LT"/>
            </w:rPr>
            <w:t>uose nurodytiems teisės aktams  įvertinimui ir, esant poreikiui, Nuomotojas turi teisę pateikti šiuos dokumentus valstybės institucijoms ir (ar) finansų įstaigoms, atliekančioms Sankcijų įgyvendinimo kontrolę</w:t>
          </w:r>
          <w:r>
            <w:rPr>
              <w:rFonts w:ascii="Arial" w:hAnsi="Arial" w:cs="Arial"/>
              <w:sz w:val="22"/>
              <w:szCs w:val="22"/>
              <w:lang w:eastAsia="lt-LT"/>
            </w:rPr>
            <w:t>;</w:t>
          </w:r>
        </w:p>
        <w:p w14:paraId="39B41A4D" w14:textId="77777777" w:rsidR="00435DFA" w:rsidRPr="00F02B23" w:rsidRDefault="00435DFA" w:rsidP="00435DFA">
          <w:pPr>
            <w:pStyle w:val="ListParagraph"/>
            <w:numPr>
              <w:ilvl w:val="2"/>
              <w:numId w:val="2"/>
            </w:numPr>
            <w:tabs>
              <w:tab w:val="left" w:pos="1418"/>
            </w:tabs>
            <w:spacing w:after="120"/>
            <w:ind w:left="0" w:firstLine="851"/>
            <w:jc w:val="both"/>
            <w:rPr>
              <w:rFonts w:ascii="Arial" w:hAnsi="Arial" w:cs="Arial"/>
              <w:sz w:val="22"/>
              <w:szCs w:val="22"/>
              <w:lang w:eastAsia="lt-LT"/>
            </w:rPr>
          </w:pPr>
          <w:r w:rsidRPr="00F02B23">
            <w:rPr>
              <w:rFonts w:ascii="Arial" w:hAnsi="Arial" w:cs="Arial"/>
              <w:sz w:val="22"/>
              <w:szCs w:val="22"/>
              <w:lang w:eastAsia="lt-LT"/>
            </w:rPr>
            <w:t xml:space="preserve"> Neatsižvelgiant į Sutarties galiojimo terminą, Nuomininkas privalo atlyginti bet kokius Nuomotojo patirtus tiesioginius ir netiesioginius nuostolius ar žalą bei papildomas išlaidas, valstybės institucijų paskirtas baudas ar sankcijas Nuomotojui ar jo darbuotojams, kurios atsirado arba buvo paskirtos dėl Sutart</w:t>
          </w:r>
          <w:r>
            <w:rPr>
              <w:rFonts w:ascii="Arial" w:hAnsi="Arial" w:cs="Arial"/>
              <w:sz w:val="22"/>
              <w:szCs w:val="22"/>
              <w:lang w:eastAsia="lt-LT"/>
            </w:rPr>
            <w:t>ies 9.14.1</w:t>
          </w:r>
          <w:r w:rsidRPr="00F02B23">
            <w:rPr>
              <w:rFonts w:ascii="Arial" w:hAnsi="Arial" w:cs="Arial"/>
              <w:sz w:val="22"/>
              <w:szCs w:val="22"/>
              <w:lang w:eastAsia="lt-LT"/>
            </w:rPr>
            <w:t xml:space="preserve"> ir </w:t>
          </w:r>
          <w:r>
            <w:rPr>
              <w:rFonts w:ascii="Arial" w:hAnsi="Arial" w:cs="Arial"/>
              <w:sz w:val="22"/>
              <w:szCs w:val="22"/>
              <w:lang w:eastAsia="lt-LT"/>
            </w:rPr>
            <w:t>9.14.2</w:t>
          </w:r>
          <w:r w:rsidRPr="00F02B23">
            <w:rPr>
              <w:rFonts w:ascii="Arial" w:hAnsi="Arial" w:cs="Arial"/>
              <w:sz w:val="22"/>
              <w:szCs w:val="22"/>
              <w:lang w:eastAsia="lt-LT"/>
            </w:rPr>
            <w:t xml:space="preserve"> </w:t>
          </w:r>
          <w:r>
            <w:rPr>
              <w:rFonts w:ascii="Arial" w:hAnsi="Arial" w:cs="Arial"/>
              <w:sz w:val="22"/>
              <w:szCs w:val="22"/>
              <w:lang w:eastAsia="lt-LT"/>
            </w:rPr>
            <w:t>pa</w:t>
          </w:r>
          <w:r w:rsidRPr="00F02B23">
            <w:rPr>
              <w:rFonts w:ascii="Arial" w:hAnsi="Arial" w:cs="Arial"/>
              <w:sz w:val="22"/>
              <w:szCs w:val="22"/>
              <w:lang w:eastAsia="lt-LT"/>
            </w:rPr>
            <w:t>punk</w:t>
          </w:r>
          <w:r>
            <w:rPr>
              <w:rFonts w:ascii="Arial" w:hAnsi="Arial" w:cs="Arial"/>
              <w:sz w:val="22"/>
              <w:szCs w:val="22"/>
              <w:lang w:eastAsia="lt-LT"/>
            </w:rPr>
            <w:t>či</w:t>
          </w:r>
          <w:r w:rsidRPr="00F02B23">
            <w:rPr>
              <w:rFonts w:ascii="Arial" w:hAnsi="Arial" w:cs="Arial"/>
              <w:sz w:val="22"/>
              <w:szCs w:val="22"/>
              <w:lang w:eastAsia="lt-LT"/>
            </w:rPr>
            <w:t>uose numatytų</w:t>
          </w:r>
          <w:r>
            <w:rPr>
              <w:rFonts w:ascii="Arial" w:hAnsi="Arial" w:cs="Arial"/>
              <w:sz w:val="22"/>
              <w:szCs w:val="22"/>
              <w:lang w:eastAsia="lt-LT"/>
            </w:rPr>
            <w:t xml:space="preserve"> Nuomininko</w:t>
          </w:r>
          <w:r w:rsidRPr="00F02B23">
            <w:rPr>
              <w:rFonts w:ascii="Arial" w:hAnsi="Arial" w:cs="Arial"/>
              <w:sz w:val="22"/>
              <w:szCs w:val="22"/>
              <w:lang w:eastAsia="lt-LT"/>
            </w:rPr>
            <w:t xml:space="preserve"> įsipareigojimų nevykdymo, netinkamo vykdymo arba galiojančių teisės aktų reikalavimų nesilaikymo. Nuomininkas taip pat įsipareigoja apsaugoti Nuomotoją bei trečiuosius asmenis nuo bet kokių neigiamų pasekmių, atsakyti prieš Nuomotoją bei trečiuosius asmenis dėl bet kokių neigiamų pasekmių, kurias Nuomotojui ar tretiesiems asmenims gali sukelti Sankcijų pažeidimas ir (ar) Nuomotojui ir (ar) tretiesiems asmenims pritaikytos Sankcijos,  ir atlyginti Nuomotojui bei tretiesiems asmenims visus jų dėl to patirtus tiesioginius ir netiesioginius nuostolius ar žalą bei papildomas išlaidas (įskaitant, bet neapsiribojant, dėl Nuomotojo ir (ar) trečiųjų asmenų dalykinės reputacijos sumenkimo, veiklos suvaržymų, verslo sandorių bei klientų praradimo ar kitų neigiamų pasekmių, susijusių su Nuomotoju ir (ar) trečiųjų asmenų ar jų darbuotojų veiklos apribojimais. Nurodyti nuostoliai, išlaidos, baudos turi būti Nuomininko atlyginti ir sumokėti per 7 (septynias) kalendorines dienas nuo mokėjimo reikalavimo (sąskaitos) išsiuntimo dienos</w:t>
          </w:r>
          <w:r>
            <w:rPr>
              <w:rFonts w:ascii="Arial" w:hAnsi="Arial" w:cs="Arial"/>
              <w:sz w:val="22"/>
              <w:szCs w:val="22"/>
              <w:lang w:eastAsia="lt-LT"/>
            </w:rPr>
            <w:t>;</w:t>
          </w:r>
        </w:p>
        <w:p w14:paraId="4D61C4E1" w14:textId="77777777" w:rsidR="00435DFA" w:rsidRPr="00F02B23" w:rsidRDefault="00435DFA" w:rsidP="00435DFA">
          <w:pPr>
            <w:pStyle w:val="ListParagraph"/>
            <w:numPr>
              <w:ilvl w:val="2"/>
              <w:numId w:val="2"/>
            </w:numPr>
            <w:tabs>
              <w:tab w:val="left" w:pos="1418"/>
            </w:tabs>
            <w:spacing w:after="120"/>
            <w:ind w:left="0" w:firstLine="851"/>
            <w:jc w:val="both"/>
            <w:rPr>
              <w:rFonts w:ascii="Arial" w:hAnsi="Arial" w:cs="Arial"/>
              <w:sz w:val="22"/>
              <w:szCs w:val="22"/>
              <w:lang w:eastAsia="lt-LT"/>
            </w:rPr>
          </w:pPr>
          <w:r>
            <w:rPr>
              <w:rFonts w:ascii="Arial" w:hAnsi="Arial" w:cs="Arial"/>
              <w:sz w:val="22"/>
              <w:szCs w:val="22"/>
              <w:lang w:eastAsia="lt-LT"/>
            </w:rPr>
            <w:t xml:space="preserve"> </w:t>
          </w:r>
          <w:r w:rsidRPr="00F02B23">
            <w:rPr>
              <w:rFonts w:ascii="Arial" w:hAnsi="Arial" w:cs="Arial"/>
              <w:sz w:val="22"/>
              <w:szCs w:val="22"/>
              <w:lang w:eastAsia="lt-LT"/>
            </w:rPr>
            <w:t>Sudarydamas Sutartį, Nuomininkas patvirtina, kad yra susipažinęs su tinklalapyje  www.ltg.lt paskelbta Sankcijų įgyvendinimo ir kontrolės politika, Atsparumo korupcijai politika ir joje nurodytais principais. Nuomininkas patvirtina, kad atitinka šiuose dokumentuose nustatytus reikalavimus, keliamus LTG įmonių kontrahentams ir įsipareigoja laikytis juose nustatytų įpareigojimų, keliamų LTG įmonių kontrahentams</w:t>
          </w:r>
          <w:r>
            <w:rPr>
              <w:rFonts w:ascii="Arial" w:hAnsi="Arial" w:cs="Arial"/>
              <w:sz w:val="22"/>
              <w:szCs w:val="22"/>
              <w:lang w:eastAsia="lt-LT"/>
            </w:rPr>
            <w:t>;</w:t>
          </w:r>
        </w:p>
        <w:p w14:paraId="3ACABB76" w14:textId="77777777" w:rsidR="00435DFA" w:rsidRPr="00E1534C" w:rsidRDefault="00435DFA" w:rsidP="00435DFA">
          <w:pPr>
            <w:pStyle w:val="ListParagraph"/>
            <w:numPr>
              <w:ilvl w:val="2"/>
              <w:numId w:val="2"/>
            </w:numPr>
            <w:tabs>
              <w:tab w:val="left" w:pos="1418"/>
            </w:tabs>
            <w:spacing w:after="120"/>
            <w:ind w:left="0" w:firstLine="851"/>
            <w:jc w:val="both"/>
            <w:rPr>
              <w:rFonts w:ascii="Arial" w:hAnsi="Arial" w:cs="Arial"/>
              <w:sz w:val="22"/>
              <w:szCs w:val="22"/>
              <w:lang w:eastAsia="lt-LT"/>
            </w:rPr>
          </w:pPr>
          <w:r w:rsidRPr="00F02B23">
            <w:rPr>
              <w:rFonts w:ascii="Arial" w:hAnsi="Arial" w:cs="Arial"/>
              <w:sz w:val="22"/>
              <w:szCs w:val="22"/>
              <w:lang w:eastAsia="lt-LT"/>
            </w:rPr>
            <w:t xml:space="preserve"> </w:t>
          </w:r>
          <w:r w:rsidRPr="00E1534C">
            <w:rPr>
              <w:rFonts w:ascii="Arial" w:hAnsi="Arial" w:cs="Arial"/>
              <w:sz w:val="22"/>
              <w:szCs w:val="22"/>
              <w:lang w:eastAsia="lt-LT"/>
            </w:rPr>
            <w:t xml:space="preserve">Jeigu Nuomininkas po Nuomotojo išvados dėl atitinkamų subjektų ir (ar) sandėliuojamų prekių pripažinimo rizikingais dėl jų neatitikties Sutarties 9.14.1 ir 9.14.2 papunkčiuose nurodytiems teisės aktams, nesutinka su tokiu Nuomotojo vertinimu / išvada, jis įsipareigoja Nuomotojui pateikti LR kompetentingos institucijos išvadą dėl Sankcijų (ne)taikymo konkrečiam subjektui ir (ar) sandėliuojamoms prekėms, kuria galėtų būti paneigta Nuomotojo išvada dėl atitinkamų subjektų ir (ar) sandėliuojamų prekių rizikingumo. Kol Nuomotojui nepateikta šiame Sutarties punkte nurodyta išvada, paneigianti Nuomotojo vertinimą dėl atitinkamo subjekto ir (ar) sandėliuojamų prekių rizikingumo, paslaugos pagal šią Sutartį Nuomininkui neteikiamos ir Nuomininkui neatlyginamos jokios jo galimos išlaidos ar nuostoliai, susiję su paslaugų neteikimu. </w:t>
          </w:r>
        </w:p>
        <w:p w14:paraId="0E8681E6" w14:textId="77777777" w:rsidR="00435DFA" w:rsidRPr="00F02B23" w:rsidRDefault="00435DFA" w:rsidP="00435DFA">
          <w:pPr>
            <w:pStyle w:val="ListParagraph"/>
            <w:numPr>
              <w:ilvl w:val="2"/>
              <w:numId w:val="2"/>
            </w:numPr>
            <w:tabs>
              <w:tab w:val="left" w:pos="1418"/>
            </w:tabs>
            <w:spacing w:after="120"/>
            <w:ind w:left="0" w:firstLine="851"/>
            <w:jc w:val="both"/>
            <w:rPr>
              <w:rFonts w:ascii="Arial" w:hAnsi="Arial" w:cs="Arial"/>
              <w:sz w:val="22"/>
              <w:szCs w:val="22"/>
              <w:lang w:eastAsia="lt-LT"/>
            </w:rPr>
          </w:pPr>
          <w:r>
            <w:rPr>
              <w:rFonts w:ascii="Arial" w:hAnsi="Arial" w:cs="Arial"/>
              <w:sz w:val="22"/>
              <w:szCs w:val="22"/>
              <w:lang w:eastAsia="lt-LT"/>
            </w:rPr>
            <w:t xml:space="preserve"> </w:t>
          </w:r>
          <w:r w:rsidRPr="00F02B23">
            <w:rPr>
              <w:rFonts w:ascii="Arial" w:hAnsi="Arial" w:cs="Arial"/>
              <w:sz w:val="22"/>
              <w:szCs w:val="22"/>
              <w:lang w:eastAsia="lt-LT"/>
            </w:rPr>
            <w:t>Nuomotojas neatsako už Nuomininko patirtas išlaidas ir priskaičiuotus papildomus mokesčius, kai vadovaujantis teisės aktais taikomas prekių sulaikymas</w:t>
          </w:r>
          <w:r>
            <w:rPr>
              <w:rFonts w:ascii="Arial" w:hAnsi="Arial" w:cs="Arial"/>
              <w:sz w:val="22"/>
              <w:szCs w:val="22"/>
              <w:lang w:eastAsia="lt-LT"/>
            </w:rPr>
            <w:t>;</w:t>
          </w:r>
        </w:p>
        <w:p w14:paraId="59321AD6" w14:textId="77777777" w:rsidR="00435DFA" w:rsidRPr="00F02B23" w:rsidRDefault="00435DFA" w:rsidP="00435DFA">
          <w:pPr>
            <w:pStyle w:val="ListParagraph"/>
            <w:numPr>
              <w:ilvl w:val="2"/>
              <w:numId w:val="2"/>
            </w:numPr>
            <w:tabs>
              <w:tab w:val="left" w:pos="1418"/>
            </w:tabs>
            <w:spacing w:after="120"/>
            <w:ind w:left="0" w:firstLine="851"/>
            <w:jc w:val="both"/>
            <w:rPr>
              <w:rFonts w:ascii="Arial" w:hAnsi="Arial" w:cs="Arial"/>
              <w:sz w:val="22"/>
              <w:szCs w:val="22"/>
              <w:lang w:eastAsia="lt-LT"/>
            </w:rPr>
          </w:pPr>
          <w:r w:rsidRPr="00F02B23">
            <w:rPr>
              <w:rFonts w:ascii="Arial" w:hAnsi="Arial" w:cs="Arial"/>
              <w:sz w:val="22"/>
              <w:szCs w:val="22"/>
              <w:lang w:eastAsia="lt-LT"/>
            </w:rPr>
            <w:lastRenderedPageBreak/>
            <w:t xml:space="preserve"> Nuomininkas patvirtina, kad susilaiko nuo bet kokio bendradarbiavimo su subjektais, dėl kurių kilo įtarimas dėl bandymo išvengti LR įgyvendinamomis tarptautinėmis sankcijomis nustatytų apribojimų ir įpareigojimų, ar atlikus išsamų patikrinimą (angl. </w:t>
          </w:r>
          <w:r w:rsidRPr="00930274">
            <w:rPr>
              <w:rFonts w:ascii="Arial" w:hAnsi="Arial" w:cs="Arial"/>
              <w:i/>
              <w:iCs/>
              <w:sz w:val="22"/>
              <w:szCs w:val="22"/>
              <w:lang w:eastAsia="lt-LT"/>
            </w:rPr>
            <w:t>due diligence</w:t>
          </w:r>
          <w:r w:rsidRPr="00F02B23">
            <w:rPr>
              <w:rFonts w:ascii="Arial" w:hAnsi="Arial" w:cs="Arial"/>
              <w:sz w:val="22"/>
              <w:szCs w:val="22"/>
              <w:lang w:eastAsia="lt-LT"/>
            </w:rPr>
            <w:t>), nėra vienareikšmės išvados, kad atitinkama ūkinės komercinės veiklos operacija nėra siekiama nesilaikyti ar išvengti įgyvendinamomis tarptautinėmis sankcijomis nustatytų apribojimų ir įpareigojimų</w:t>
          </w:r>
          <w:r>
            <w:rPr>
              <w:rFonts w:ascii="Arial" w:hAnsi="Arial" w:cs="Arial"/>
              <w:sz w:val="22"/>
              <w:szCs w:val="22"/>
              <w:lang w:eastAsia="lt-LT"/>
            </w:rPr>
            <w:t>;</w:t>
          </w:r>
        </w:p>
        <w:p w14:paraId="723C6C1D" w14:textId="77777777" w:rsidR="00435DFA" w:rsidRPr="00F02B23" w:rsidRDefault="00435DFA" w:rsidP="00435DFA">
          <w:pPr>
            <w:pStyle w:val="ListParagraph"/>
            <w:numPr>
              <w:ilvl w:val="2"/>
              <w:numId w:val="2"/>
            </w:numPr>
            <w:tabs>
              <w:tab w:val="left" w:pos="1418"/>
            </w:tabs>
            <w:spacing w:after="120"/>
            <w:ind w:left="0" w:firstLine="851"/>
            <w:jc w:val="both"/>
            <w:rPr>
              <w:rFonts w:ascii="Arial" w:hAnsi="Arial" w:cs="Arial"/>
              <w:sz w:val="22"/>
              <w:szCs w:val="22"/>
              <w:lang w:eastAsia="lt-LT"/>
            </w:rPr>
          </w:pPr>
          <w:r w:rsidRPr="00F02B23">
            <w:rPr>
              <w:rFonts w:ascii="Arial" w:hAnsi="Arial" w:cs="Arial"/>
              <w:sz w:val="22"/>
              <w:szCs w:val="22"/>
              <w:lang w:eastAsia="lt-LT"/>
            </w:rPr>
            <w:t xml:space="preserve"> Sutarties galiojimo metu, nustačius, kad Nuomininkui tiesiogiai ar netiesiogiai taikomos Sankcijos arba jeigu Nuomotojui kyla pagrįstų įtarimų, kad Nuomotojo paslaugų teikimas Nuomininkui pagal Sutartį gali sukelti teisės aktų ar Sankcijų pažeidimų riziką, Nuomotojas turi teisę nedelsiant sustabdyti paslaugų pagal Sutartį teikimą. Jeigu per 2 (du) mėnesius nuo paslaugų sustabdymo, aplinkybės, dėl kurių Sankcijų taikymas Nuomininko atžvilgiu atsirado, neišnyksta, ir (ar) Nuomininkas nepateikia dokumentų iš nepriklausomų ir patikimų šaltinių ir (ar) oficialių išvadų, paneigiančių Nuomotojo išvadas dėl Sankcijų taikymo, Nuomotojas turi teisę Sutartį nedelsiant nutraukti vienašališkai, informavęs apie tai Nuomininką raštu;</w:t>
          </w:r>
        </w:p>
        <w:p w14:paraId="130C95B7" w14:textId="77777777" w:rsidR="00435DFA" w:rsidRPr="00F02B23" w:rsidRDefault="00435DFA" w:rsidP="00435DFA">
          <w:pPr>
            <w:pStyle w:val="ListParagraph"/>
            <w:numPr>
              <w:ilvl w:val="2"/>
              <w:numId w:val="2"/>
            </w:numPr>
            <w:tabs>
              <w:tab w:val="left" w:pos="1418"/>
            </w:tabs>
            <w:spacing w:after="120"/>
            <w:ind w:left="0" w:firstLine="851"/>
            <w:jc w:val="both"/>
            <w:rPr>
              <w:rFonts w:ascii="Arial" w:hAnsi="Arial" w:cs="Arial"/>
              <w:sz w:val="22"/>
              <w:szCs w:val="22"/>
              <w:lang w:eastAsia="lt-LT"/>
            </w:rPr>
          </w:pPr>
          <w:r w:rsidRPr="00F02B23">
            <w:rPr>
              <w:rFonts w:ascii="Arial" w:hAnsi="Arial" w:cs="Arial"/>
              <w:sz w:val="22"/>
              <w:szCs w:val="22"/>
              <w:lang w:eastAsia="lt-LT"/>
            </w:rPr>
            <w:t>Gav</w:t>
          </w:r>
          <w:r>
            <w:rPr>
              <w:rFonts w:ascii="Arial" w:hAnsi="Arial" w:cs="Arial"/>
              <w:sz w:val="22"/>
              <w:szCs w:val="22"/>
              <w:lang w:eastAsia="lt-LT"/>
            </w:rPr>
            <w:t>ę</w:t>
          </w:r>
          <w:r w:rsidRPr="00F02B23">
            <w:rPr>
              <w:rFonts w:ascii="Arial" w:hAnsi="Arial" w:cs="Arial"/>
              <w:sz w:val="22"/>
              <w:szCs w:val="22"/>
              <w:lang w:eastAsia="lt-LT"/>
            </w:rPr>
            <w:t xml:space="preserve">s iš Nuomininko </w:t>
          </w:r>
          <w:r>
            <w:rPr>
              <w:rFonts w:ascii="Arial" w:hAnsi="Arial" w:cs="Arial"/>
              <w:sz w:val="22"/>
              <w:szCs w:val="22"/>
              <w:lang w:eastAsia="lt-LT"/>
            </w:rPr>
            <w:t>9</w:t>
          </w:r>
          <w:r w:rsidRPr="00F02B23">
            <w:rPr>
              <w:rFonts w:ascii="Arial" w:hAnsi="Arial" w:cs="Arial"/>
              <w:sz w:val="22"/>
              <w:szCs w:val="22"/>
              <w:lang w:eastAsia="lt-LT"/>
            </w:rPr>
            <w:t>.</w:t>
          </w:r>
          <w:r>
            <w:rPr>
              <w:rFonts w:ascii="Arial" w:hAnsi="Arial" w:cs="Arial"/>
              <w:sz w:val="22"/>
              <w:szCs w:val="22"/>
              <w:lang w:eastAsia="lt-LT"/>
            </w:rPr>
            <w:t>1</w:t>
          </w:r>
          <w:r w:rsidRPr="00F02B23">
            <w:rPr>
              <w:rFonts w:ascii="Arial" w:hAnsi="Arial" w:cs="Arial"/>
              <w:sz w:val="22"/>
              <w:szCs w:val="22"/>
              <w:lang w:eastAsia="lt-LT"/>
            </w:rPr>
            <w:t>4.1</w:t>
          </w:r>
          <w:r>
            <w:rPr>
              <w:rFonts w:ascii="Arial" w:hAnsi="Arial" w:cs="Arial"/>
              <w:sz w:val="22"/>
              <w:szCs w:val="22"/>
              <w:lang w:eastAsia="lt-LT"/>
            </w:rPr>
            <w:t>4</w:t>
          </w:r>
          <w:r w:rsidRPr="00F02B23">
            <w:rPr>
              <w:rFonts w:ascii="Arial" w:hAnsi="Arial" w:cs="Arial"/>
              <w:sz w:val="22"/>
              <w:szCs w:val="22"/>
              <w:lang w:eastAsia="lt-LT"/>
            </w:rPr>
            <w:t xml:space="preserve"> </w:t>
          </w:r>
          <w:r>
            <w:rPr>
              <w:rFonts w:ascii="Arial" w:hAnsi="Arial" w:cs="Arial"/>
              <w:sz w:val="22"/>
              <w:szCs w:val="22"/>
              <w:lang w:eastAsia="lt-LT"/>
            </w:rPr>
            <w:t>pa</w:t>
          </w:r>
          <w:r w:rsidRPr="00F02B23">
            <w:rPr>
              <w:rFonts w:ascii="Arial" w:hAnsi="Arial" w:cs="Arial"/>
              <w:sz w:val="22"/>
              <w:szCs w:val="22"/>
              <w:lang w:eastAsia="lt-LT"/>
            </w:rPr>
            <w:t>punkt</w:t>
          </w:r>
          <w:r>
            <w:rPr>
              <w:rFonts w:ascii="Arial" w:hAnsi="Arial" w:cs="Arial"/>
              <w:sz w:val="22"/>
              <w:szCs w:val="22"/>
              <w:lang w:eastAsia="lt-LT"/>
            </w:rPr>
            <w:t>yj</w:t>
          </w:r>
          <w:r w:rsidRPr="00F02B23">
            <w:rPr>
              <w:rFonts w:ascii="Arial" w:hAnsi="Arial" w:cs="Arial"/>
              <w:sz w:val="22"/>
              <w:szCs w:val="22"/>
              <w:lang w:eastAsia="lt-LT"/>
            </w:rPr>
            <w:t>e nurodytus dokumentus, Nuomotojas atlieka papildomą vertinimą. Tuo atveju, jeigu po papildomo vertinimo išvada dėl Sankcijų taikymo subjekto atžvilgiu nepasikeičia, Nuomotojas turi teisę nedelsiant Sutartį nutraukti vienašališkai, informavęs apie tai Nuomininką raštu.</w:t>
          </w:r>
        </w:p>
        <w:p w14:paraId="64D846A6" w14:textId="77777777" w:rsidR="00435DFA" w:rsidRPr="00F02B23" w:rsidRDefault="00435DFA" w:rsidP="00435DFA">
          <w:pPr>
            <w:pStyle w:val="ListParagraph"/>
            <w:numPr>
              <w:ilvl w:val="2"/>
              <w:numId w:val="2"/>
            </w:numPr>
            <w:tabs>
              <w:tab w:val="left" w:pos="1418"/>
            </w:tabs>
            <w:spacing w:after="120"/>
            <w:ind w:left="0" w:firstLine="851"/>
            <w:jc w:val="both"/>
            <w:rPr>
              <w:rFonts w:ascii="Arial" w:hAnsi="Arial" w:cs="Arial"/>
              <w:sz w:val="22"/>
              <w:szCs w:val="22"/>
              <w:lang w:eastAsia="lt-LT"/>
            </w:rPr>
          </w:pPr>
          <w:r w:rsidRPr="00F02B23">
            <w:rPr>
              <w:rFonts w:ascii="Arial" w:hAnsi="Arial" w:cs="Arial"/>
              <w:sz w:val="22"/>
              <w:szCs w:val="22"/>
              <w:lang w:eastAsia="lt-LT"/>
            </w:rPr>
            <w:t xml:space="preserve"> </w:t>
          </w:r>
          <w:r>
            <w:rPr>
              <w:rFonts w:ascii="Arial" w:hAnsi="Arial" w:cs="Arial"/>
              <w:sz w:val="22"/>
              <w:szCs w:val="22"/>
              <w:lang w:eastAsia="lt-LT"/>
            </w:rPr>
            <w:t>Nuomotojas</w:t>
          </w:r>
          <w:r w:rsidRPr="00F02B23">
            <w:rPr>
              <w:rFonts w:ascii="Arial" w:hAnsi="Arial" w:cs="Arial"/>
              <w:sz w:val="22"/>
              <w:szCs w:val="22"/>
              <w:lang w:eastAsia="lt-LT"/>
            </w:rPr>
            <w:t xml:space="preserve"> turi teisę nedelsiant vienašališkai nutraukti Sutartį dėl </w:t>
          </w:r>
          <w:r>
            <w:rPr>
              <w:rFonts w:ascii="Arial" w:hAnsi="Arial" w:cs="Arial"/>
              <w:sz w:val="22"/>
              <w:szCs w:val="22"/>
              <w:lang w:eastAsia="lt-LT"/>
            </w:rPr>
            <w:t>Nuomininko</w:t>
          </w:r>
          <w:r w:rsidRPr="00F02B23">
            <w:rPr>
              <w:rFonts w:ascii="Arial" w:hAnsi="Arial" w:cs="Arial"/>
              <w:sz w:val="22"/>
              <w:szCs w:val="22"/>
              <w:lang w:eastAsia="lt-LT"/>
            </w:rPr>
            <w:t xml:space="preserve"> kaltės, informavęs apie tai </w:t>
          </w:r>
          <w:r>
            <w:rPr>
              <w:rFonts w:ascii="Arial" w:hAnsi="Arial" w:cs="Arial"/>
              <w:sz w:val="22"/>
              <w:szCs w:val="22"/>
              <w:lang w:eastAsia="lt-LT"/>
            </w:rPr>
            <w:t>Nuomininką</w:t>
          </w:r>
          <w:r w:rsidRPr="00F02B23">
            <w:rPr>
              <w:rFonts w:ascii="Arial" w:hAnsi="Arial" w:cs="Arial"/>
              <w:sz w:val="22"/>
              <w:szCs w:val="22"/>
              <w:lang w:eastAsia="lt-LT"/>
            </w:rPr>
            <w:t xml:space="preserve"> raštu, jeigu:</w:t>
          </w:r>
        </w:p>
        <w:p w14:paraId="581B3ED9" w14:textId="77777777" w:rsidR="00435DFA" w:rsidRPr="00F02B23" w:rsidRDefault="00435DFA" w:rsidP="00435DFA">
          <w:pPr>
            <w:pStyle w:val="ListParagraph"/>
            <w:numPr>
              <w:ilvl w:val="3"/>
              <w:numId w:val="2"/>
            </w:numPr>
            <w:tabs>
              <w:tab w:val="left" w:pos="1418"/>
            </w:tabs>
            <w:spacing w:after="120"/>
            <w:ind w:left="0" w:firstLine="851"/>
            <w:jc w:val="both"/>
            <w:rPr>
              <w:rFonts w:ascii="Arial" w:hAnsi="Arial" w:cs="Arial"/>
              <w:sz w:val="22"/>
              <w:szCs w:val="22"/>
              <w:lang w:eastAsia="lt-LT"/>
            </w:rPr>
          </w:pPr>
          <w:r>
            <w:rPr>
              <w:rFonts w:ascii="Arial" w:hAnsi="Arial" w:cs="Arial"/>
              <w:sz w:val="22"/>
              <w:szCs w:val="22"/>
              <w:lang w:eastAsia="lt-LT"/>
            </w:rPr>
            <w:t>Nuomininkas</w:t>
          </w:r>
          <w:r w:rsidRPr="00F02B23">
            <w:rPr>
              <w:rFonts w:ascii="Arial" w:hAnsi="Arial" w:cs="Arial"/>
              <w:sz w:val="22"/>
              <w:szCs w:val="22"/>
              <w:lang w:eastAsia="lt-LT"/>
            </w:rPr>
            <w:t xml:space="preserve"> per nustatytą terminą nepateikė arba pateikė žinomai neteisingus </w:t>
          </w:r>
          <w:r>
            <w:rPr>
              <w:rFonts w:ascii="Arial" w:hAnsi="Arial" w:cs="Arial"/>
              <w:sz w:val="22"/>
              <w:szCs w:val="22"/>
              <w:lang w:eastAsia="lt-LT"/>
            </w:rPr>
            <w:t>Nuomotojo</w:t>
          </w:r>
          <w:r w:rsidRPr="00F02B23">
            <w:rPr>
              <w:rFonts w:ascii="Arial" w:hAnsi="Arial" w:cs="Arial"/>
              <w:sz w:val="22"/>
              <w:szCs w:val="22"/>
              <w:lang w:eastAsia="lt-LT"/>
            </w:rPr>
            <w:t xml:space="preserve"> prašomus dokumentus </w:t>
          </w:r>
          <w:r>
            <w:rPr>
              <w:rFonts w:ascii="Arial" w:hAnsi="Arial" w:cs="Arial"/>
              <w:sz w:val="22"/>
              <w:szCs w:val="22"/>
              <w:lang w:eastAsia="lt-LT"/>
            </w:rPr>
            <w:t xml:space="preserve">Nuomininko </w:t>
          </w:r>
          <w:r w:rsidRPr="00F02B23">
            <w:rPr>
              <w:rFonts w:ascii="Arial" w:hAnsi="Arial" w:cs="Arial"/>
              <w:sz w:val="22"/>
              <w:szCs w:val="22"/>
              <w:lang w:eastAsia="lt-LT"/>
            </w:rPr>
            <w:t>atitikčiai Atsparumo korupcijai politikai nustatyti;</w:t>
          </w:r>
        </w:p>
        <w:p w14:paraId="2846DDEE" w14:textId="77777777" w:rsidR="00435DFA" w:rsidRPr="00F02B23" w:rsidRDefault="00435DFA" w:rsidP="00435DFA">
          <w:pPr>
            <w:pStyle w:val="ListParagraph"/>
            <w:numPr>
              <w:ilvl w:val="3"/>
              <w:numId w:val="2"/>
            </w:numPr>
            <w:tabs>
              <w:tab w:val="left" w:pos="1418"/>
            </w:tabs>
            <w:spacing w:after="120"/>
            <w:ind w:left="0" w:firstLine="851"/>
            <w:jc w:val="both"/>
            <w:rPr>
              <w:rFonts w:ascii="Arial" w:hAnsi="Arial" w:cs="Arial"/>
              <w:sz w:val="22"/>
              <w:szCs w:val="22"/>
              <w:lang w:eastAsia="lt-LT"/>
            </w:rPr>
          </w:pPr>
          <w:r>
            <w:rPr>
              <w:rFonts w:ascii="Arial" w:hAnsi="Arial" w:cs="Arial"/>
              <w:sz w:val="22"/>
              <w:szCs w:val="22"/>
              <w:lang w:eastAsia="lt-LT"/>
            </w:rPr>
            <w:t>Nuomotojui</w:t>
          </w:r>
          <w:r w:rsidRPr="00F02B23">
            <w:rPr>
              <w:rFonts w:ascii="Arial" w:hAnsi="Arial" w:cs="Arial"/>
              <w:sz w:val="22"/>
              <w:szCs w:val="22"/>
              <w:lang w:eastAsia="lt-LT"/>
            </w:rPr>
            <w:t xml:space="preserve"> raštu pateikus įspėjimą </w:t>
          </w:r>
          <w:r>
            <w:rPr>
              <w:rFonts w:ascii="Arial" w:hAnsi="Arial" w:cs="Arial"/>
              <w:sz w:val="22"/>
              <w:szCs w:val="22"/>
              <w:lang w:eastAsia="lt-LT"/>
            </w:rPr>
            <w:t xml:space="preserve">Nuomininkui </w:t>
          </w:r>
          <w:r w:rsidRPr="00F02B23">
            <w:rPr>
              <w:rFonts w:ascii="Arial" w:hAnsi="Arial" w:cs="Arial"/>
              <w:sz w:val="22"/>
              <w:szCs w:val="22"/>
              <w:lang w:eastAsia="lt-LT"/>
            </w:rPr>
            <w:t xml:space="preserve">apie veiksmus, neatitinkančius Sankcijų įgyvendinimo ir kontrolės politikos, ir raginimą susilaikyti nuo tokių veiksmų atlikimo ateityje, </w:t>
          </w:r>
          <w:r>
            <w:rPr>
              <w:rFonts w:ascii="Arial" w:hAnsi="Arial" w:cs="Arial"/>
              <w:sz w:val="22"/>
              <w:szCs w:val="22"/>
              <w:lang w:eastAsia="lt-LT"/>
            </w:rPr>
            <w:t>Nuomininkas</w:t>
          </w:r>
          <w:r w:rsidRPr="00F02B23">
            <w:rPr>
              <w:rFonts w:ascii="Arial" w:hAnsi="Arial" w:cs="Arial"/>
              <w:sz w:val="22"/>
              <w:szCs w:val="22"/>
              <w:lang w:eastAsia="lt-LT"/>
            </w:rPr>
            <w:t xml:space="preserve"> atlieka juos pakartotinai</w:t>
          </w:r>
          <w:r>
            <w:rPr>
              <w:rFonts w:ascii="Arial" w:hAnsi="Arial" w:cs="Arial"/>
              <w:sz w:val="22"/>
              <w:szCs w:val="22"/>
              <w:lang w:eastAsia="lt-LT"/>
            </w:rPr>
            <w:t>;</w:t>
          </w:r>
        </w:p>
        <w:p w14:paraId="41BCB7CC" w14:textId="77777777" w:rsidR="00435DFA" w:rsidRDefault="00435DFA" w:rsidP="00435DFA">
          <w:pPr>
            <w:pStyle w:val="ListParagraph"/>
            <w:numPr>
              <w:ilvl w:val="2"/>
              <w:numId w:val="2"/>
            </w:numPr>
            <w:tabs>
              <w:tab w:val="left" w:pos="1418"/>
            </w:tabs>
            <w:ind w:left="0" w:firstLine="851"/>
            <w:contextualSpacing w:val="0"/>
            <w:jc w:val="both"/>
            <w:rPr>
              <w:rFonts w:ascii="Arial" w:hAnsi="Arial" w:cs="Arial"/>
              <w:sz w:val="22"/>
              <w:szCs w:val="22"/>
              <w:lang w:eastAsia="lt-LT"/>
            </w:rPr>
          </w:pPr>
          <w:r w:rsidRPr="00F02B23">
            <w:rPr>
              <w:rFonts w:ascii="Arial" w:hAnsi="Arial" w:cs="Arial"/>
              <w:sz w:val="22"/>
              <w:szCs w:val="22"/>
              <w:lang w:eastAsia="lt-LT"/>
            </w:rPr>
            <w:t xml:space="preserve"> Sutarties nutraukimas nepanaikina Nuomotojo teisės reikalauti atlyginti nuostolius, atsiradusius dėl Nuomininko sutartinių įsipareigojimų neįvykdymo, bei netesybas.</w:t>
          </w:r>
        </w:p>
        <w:p w14:paraId="62C2FAE0" w14:textId="1FCA8F92" w:rsidR="00392824" w:rsidRPr="00470509" w:rsidRDefault="00435DFA" w:rsidP="00435DFA">
          <w:pPr>
            <w:pStyle w:val="ListParagraph"/>
            <w:numPr>
              <w:ilvl w:val="1"/>
              <w:numId w:val="2"/>
            </w:numPr>
            <w:tabs>
              <w:tab w:val="left" w:pos="1418"/>
            </w:tabs>
            <w:spacing w:after="120"/>
            <w:ind w:left="0" w:firstLine="851"/>
            <w:contextualSpacing w:val="0"/>
            <w:jc w:val="both"/>
            <w:rPr>
              <w:rFonts w:ascii="Arial" w:hAnsi="Arial" w:cs="Arial"/>
              <w:sz w:val="22"/>
              <w:szCs w:val="22"/>
              <w:lang w:eastAsia="lt-LT"/>
            </w:rPr>
          </w:pPr>
          <w:r w:rsidRPr="00930274">
            <w:rPr>
              <w:rFonts w:ascii="Arial" w:hAnsi="Arial" w:cs="Arial"/>
              <w:sz w:val="22"/>
              <w:szCs w:val="22"/>
              <w14:ligatures w14:val="standardContextual"/>
            </w:rPr>
            <w:t>Sutarties 9.14 punkte reguliuojamiems teisiniams santykiams kitos Sutarties nuostatos taikomos tokia apimtimi, kiek jos neprieštarauja 9.14 punkto specialiosioms nuostatoms.</w:t>
          </w:r>
        </w:p>
        <w:p w14:paraId="6D1F5B42" w14:textId="5B2B6C6B" w:rsidR="00A06C5D" w:rsidRPr="00470509" w:rsidRDefault="00DC7297" w:rsidP="00F811AD">
          <w:pPr>
            <w:pStyle w:val="ListParagraph"/>
            <w:numPr>
              <w:ilvl w:val="0"/>
              <w:numId w:val="2"/>
            </w:numPr>
            <w:tabs>
              <w:tab w:val="left" w:pos="1134"/>
            </w:tabs>
            <w:spacing w:after="120"/>
            <w:ind w:left="0" w:firstLine="851"/>
            <w:contextualSpacing w:val="0"/>
            <w:jc w:val="both"/>
            <w:rPr>
              <w:rFonts w:ascii="Arial" w:hAnsi="Arial" w:cs="Arial"/>
              <w:sz w:val="22"/>
              <w:szCs w:val="22"/>
              <w:lang w:eastAsia="lt-LT"/>
            </w:rPr>
          </w:pPr>
          <w:r w:rsidRPr="00470509">
            <w:rPr>
              <w:rFonts w:ascii="Arial" w:hAnsi="Arial" w:cs="Arial"/>
              <w:sz w:val="22"/>
              <w:szCs w:val="22"/>
              <w:lang w:eastAsia="lt-LT"/>
            </w:rPr>
            <w:t xml:space="preserve"> </w:t>
          </w:r>
          <w:r w:rsidR="00A06C5D" w:rsidRPr="00470509">
            <w:rPr>
              <w:rFonts w:ascii="Arial" w:hAnsi="Arial" w:cs="Arial"/>
              <w:sz w:val="22"/>
              <w:szCs w:val="22"/>
              <w:lang w:eastAsia="lt-LT"/>
            </w:rPr>
            <w:t>Nuomininkas neturi teisės subnuomoti Objekto (ar jo dalies) ar suteikti tretiesiems asmenims kokios nors kitos teisės naudotis Objektu (ar jo dalimi). Nuomininkas taip pat neturi teisės perleisti visų ar dalies savo teisių ir (ar) pareigų, kylančių iš Sutarties, įkeisti Objekto nuomos teisės ar perduoti jos kaip turtinio įnašo kokiam nors trečiajam asmeniui ar kitaip suvaržyti Sutartyje nustatytų Objekto nuomos teisių (šiame Sutarties punkte nurodytų įsipareigojimų nesilaikymas ar netinkamas laikymasis laikomas esminiu Sutarties pažeidimu).</w:t>
          </w:r>
        </w:p>
        <w:p w14:paraId="66FCE4CA" w14:textId="77777777" w:rsidR="00A06C5D" w:rsidRPr="00470509" w:rsidRDefault="00A06C5D" w:rsidP="00F811AD">
          <w:pPr>
            <w:pStyle w:val="ListParagraph"/>
            <w:numPr>
              <w:ilvl w:val="0"/>
              <w:numId w:val="2"/>
            </w:numPr>
            <w:spacing w:after="120"/>
            <w:ind w:left="0" w:firstLine="851"/>
            <w:contextualSpacing w:val="0"/>
            <w:jc w:val="both"/>
            <w:rPr>
              <w:rFonts w:ascii="Arial" w:hAnsi="Arial" w:cs="Arial"/>
              <w:sz w:val="22"/>
              <w:szCs w:val="22"/>
              <w:lang w:eastAsia="lt-LT"/>
            </w:rPr>
          </w:pPr>
          <w:r w:rsidRPr="00470509">
            <w:rPr>
              <w:rFonts w:ascii="Arial" w:hAnsi="Arial" w:cs="Arial"/>
              <w:sz w:val="22"/>
              <w:szCs w:val="22"/>
              <w:lang w:eastAsia="lt-LT"/>
            </w:rPr>
            <w:t>Sutartis nesuteikia Nuomininkui teisės Objekto adresu registruoti savo ar savo filialų, atstovybių ar antrinių įmonių, taip pat klientų ar kitų susijusių asmenų buveinių.</w:t>
          </w:r>
        </w:p>
        <w:p w14:paraId="0EE2164B" w14:textId="1FF029B3" w:rsidR="00A06C5D" w:rsidRPr="00470509" w:rsidRDefault="002202EC" w:rsidP="00F811AD">
          <w:pPr>
            <w:pStyle w:val="ListParagraph"/>
            <w:numPr>
              <w:ilvl w:val="0"/>
              <w:numId w:val="2"/>
            </w:numPr>
            <w:spacing w:after="120"/>
            <w:ind w:left="0" w:firstLine="851"/>
            <w:contextualSpacing w:val="0"/>
            <w:jc w:val="both"/>
            <w:rPr>
              <w:rFonts w:ascii="Arial" w:hAnsi="Arial" w:cs="Arial"/>
              <w:sz w:val="22"/>
              <w:szCs w:val="22"/>
              <w:lang w:eastAsia="lt-LT"/>
            </w:rPr>
          </w:pPr>
          <w:r w:rsidRPr="00470509">
            <w:rPr>
              <w:rFonts w:ascii="Arial" w:hAnsi="Arial" w:cs="Arial"/>
              <w:sz w:val="22"/>
              <w:szCs w:val="22"/>
              <w:lang w:eastAsia="lt-LT"/>
            </w:rPr>
            <w:t>Nuomininkui draudžiama be rašytinio Nuomotojo sutikimo atlikti Objekto remonto</w:t>
          </w:r>
          <w:r>
            <w:rPr>
              <w:rFonts w:ascii="Arial" w:hAnsi="Arial" w:cs="Arial"/>
              <w:sz w:val="22"/>
              <w:szCs w:val="22"/>
              <w:lang w:eastAsia="lt-LT"/>
            </w:rPr>
            <w:t>,</w:t>
          </w:r>
          <w:r w:rsidRPr="00470509">
            <w:rPr>
              <w:rFonts w:ascii="Arial" w:hAnsi="Arial" w:cs="Arial"/>
              <w:sz w:val="22"/>
              <w:szCs w:val="22"/>
              <w:lang w:eastAsia="lt-LT"/>
            </w:rPr>
            <w:t xml:space="preserve"> rekonstravimo </w:t>
          </w:r>
          <w:r>
            <w:rPr>
              <w:rFonts w:ascii="Arial" w:hAnsi="Arial" w:cs="Arial"/>
              <w:sz w:val="22"/>
              <w:szCs w:val="22"/>
              <w:lang w:eastAsia="lt-LT"/>
            </w:rPr>
            <w:t xml:space="preserve">ar kitokius Objekto pertvarkymo ar pagerinimo darbus. </w:t>
          </w:r>
          <w:r w:rsidRPr="00470509">
            <w:rPr>
              <w:rFonts w:ascii="Arial" w:hAnsi="Arial" w:cs="Arial"/>
              <w:sz w:val="22"/>
              <w:szCs w:val="22"/>
              <w:lang w:eastAsia="lt-LT"/>
            </w:rPr>
            <w:t xml:space="preserve">Nuomininkas įsipareigoja atlyginti visus Nuomotojo nuostolius, susijusius su neteisėtu Objekto </w:t>
          </w:r>
          <w:r>
            <w:rPr>
              <w:rFonts w:ascii="Arial" w:hAnsi="Arial" w:cs="Arial"/>
              <w:sz w:val="22"/>
              <w:szCs w:val="22"/>
              <w:lang w:eastAsia="lt-LT"/>
            </w:rPr>
            <w:t xml:space="preserve">pertvarkymu ar </w:t>
          </w:r>
          <w:r w:rsidRPr="00470509">
            <w:rPr>
              <w:rFonts w:ascii="Arial" w:hAnsi="Arial" w:cs="Arial"/>
              <w:sz w:val="22"/>
              <w:szCs w:val="22"/>
              <w:lang w:eastAsia="lt-LT"/>
            </w:rPr>
            <w:t>pagerinimu, išskyrus atvejus, kai Sutarties šalys raštu susitaria kitaip</w:t>
          </w:r>
        </w:p>
        <w:p w14:paraId="127DE6DC" w14:textId="4DCCC0BE" w:rsidR="00232CC4" w:rsidRPr="00470509" w:rsidRDefault="00A06C5D" w:rsidP="009768A0">
          <w:pPr>
            <w:pStyle w:val="ListParagraph"/>
            <w:numPr>
              <w:ilvl w:val="0"/>
              <w:numId w:val="2"/>
            </w:numPr>
            <w:spacing w:after="120"/>
            <w:ind w:left="0" w:right="-1" w:firstLine="851"/>
            <w:contextualSpacing w:val="0"/>
            <w:mirrorIndents/>
            <w:jc w:val="both"/>
            <w:rPr>
              <w:rFonts w:ascii="Arial" w:hAnsi="Arial" w:cs="Arial"/>
              <w:sz w:val="22"/>
              <w:szCs w:val="22"/>
              <w:lang w:eastAsia="lt-LT"/>
            </w:rPr>
          </w:pPr>
          <w:r w:rsidRPr="00470509">
            <w:rPr>
              <w:rFonts w:ascii="Arial" w:hAnsi="Arial" w:cs="Arial"/>
              <w:sz w:val="22"/>
              <w:szCs w:val="22"/>
              <w:lang w:eastAsia="lt-LT"/>
            </w:rPr>
            <w:t xml:space="preserve">Nuomininkas įsipareigoja, pasibaigus Sutarties terminui arba Sutartį nutraukus prieš terminą, </w:t>
          </w:r>
          <w:r w:rsidR="00E54EDB" w:rsidRPr="00470509">
            <w:rPr>
              <w:rFonts w:ascii="Arial" w:hAnsi="Arial" w:cs="Arial"/>
              <w:sz w:val="22"/>
              <w:szCs w:val="22"/>
              <w:lang w:eastAsia="lt-LT"/>
            </w:rPr>
            <w:t xml:space="preserve">ne vėliau kaip </w:t>
          </w:r>
          <w:r w:rsidR="001C2D9A" w:rsidRPr="00470509">
            <w:rPr>
              <w:rFonts w:ascii="Arial" w:hAnsi="Arial" w:cs="Arial"/>
              <w:sz w:val="22"/>
              <w:szCs w:val="22"/>
              <w:lang w:eastAsia="lt-LT"/>
            </w:rPr>
            <w:t>paskutinę</w:t>
          </w:r>
          <w:r w:rsidR="003608D6" w:rsidRPr="00470509">
            <w:rPr>
              <w:rFonts w:ascii="Arial" w:hAnsi="Arial" w:cs="Arial"/>
              <w:sz w:val="22"/>
              <w:szCs w:val="22"/>
              <w:lang w:eastAsia="lt-LT"/>
            </w:rPr>
            <w:t xml:space="preserve"> Sutarties galiojimo termino </w:t>
          </w:r>
          <w:r w:rsidR="00142696" w:rsidRPr="00470509">
            <w:rPr>
              <w:rFonts w:ascii="Arial" w:hAnsi="Arial" w:cs="Arial"/>
              <w:sz w:val="22"/>
              <w:szCs w:val="22"/>
              <w:lang w:eastAsia="lt-LT"/>
            </w:rPr>
            <w:t xml:space="preserve">ar jos nutraukimo prieš terminą </w:t>
          </w:r>
          <w:r w:rsidR="001C2D9A" w:rsidRPr="00470509">
            <w:rPr>
              <w:rFonts w:ascii="Arial" w:hAnsi="Arial" w:cs="Arial"/>
              <w:sz w:val="22"/>
              <w:szCs w:val="22"/>
              <w:lang w:eastAsia="lt-LT"/>
            </w:rPr>
            <w:t>dieną</w:t>
          </w:r>
          <w:r w:rsidR="003608D6" w:rsidRPr="00470509">
            <w:rPr>
              <w:rFonts w:ascii="Arial" w:hAnsi="Arial" w:cs="Arial"/>
              <w:sz w:val="22"/>
              <w:szCs w:val="22"/>
              <w:lang w:eastAsia="lt-LT"/>
            </w:rPr>
            <w:t xml:space="preserve"> </w:t>
          </w:r>
          <w:r w:rsidRPr="00470509">
            <w:rPr>
              <w:rFonts w:ascii="Arial" w:hAnsi="Arial" w:cs="Arial"/>
              <w:sz w:val="22"/>
              <w:szCs w:val="22"/>
              <w:lang w:eastAsia="lt-LT"/>
            </w:rPr>
            <w:t xml:space="preserve">perduoti Objektą pagal Objekto priėmimo ir perdavimo aktą tvarkingą, tokios pat būklės, kokios jis perduotas Nuomininkui, atsižvelgiant į fizinį </w:t>
          </w:r>
          <w:r w:rsidR="00AB2E20" w:rsidRPr="00470509">
            <w:rPr>
              <w:rFonts w:ascii="Arial" w:hAnsi="Arial" w:cs="Arial"/>
              <w:sz w:val="22"/>
              <w:szCs w:val="22"/>
              <w:lang w:eastAsia="lt-LT"/>
            </w:rPr>
            <w:t>O</w:t>
          </w:r>
          <w:r w:rsidRPr="00470509">
            <w:rPr>
              <w:rFonts w:ascii="Arial" w:hAnsi="Arial" w:cs="Arial"/>
              <w:sz w:val="22"/>
              <w:szCs w:val="22"/>
              <w:lang w:eastAsia="lt-LT"/>
            </w:rPr>
            <w:t xml:space="preserve">bjekto nusidėvėjimą, su visais padarytais pertvarkymais, kurių negalima atskirti be žalos Objektui. Nuomininkui neatlyginamos Objekto pagerinimo išlaidos, todėl Nuomininkas, pasibaigus Sutarčiai ar ją nutraukus, neturi teisės reikalauti kompensacijos už Objekto pagerinimą. </w:t>
          </w:r>
          <w:r w:rsidR="003608D6" w:rsidRPr="00470509">
            <w:rPr>
              <w:rFonts w:ascii="Arial" w:hAnsi="Arial" w:cs="Arial"/>
              <w:sz w:val="22"/>
              <w:szCs w:val="22"/>
              <w:lang w:eastAsia="lt-LT"/>
            </w:rPr>
            <w:t>Turtas privalo būti grąžintas ir perduotas Nuomotojui teisės aktų nustatyta tvarka.</w:t>
          </w:r>
          <w:r w:rsidR="001735EB" w:rsidRPr="00470509">
            <w:rPr>
              <w:rFonts w:ascii="Arial" w:hAnsi="Arial" w:cs="Arial"/>
              <w:sz w:val="22"/>
              <w:szCs w:val="22"/>
              <w:lang w:eastAsia="lt-LT"/>
            </w:rPr>
            <w:t xml:space="preserve"> </w:t>
          </w:r>
        </w:p>
        <w:p w14:paraId="030E2E76" w14:textId="77777777" w:rsidR="00A06C5D" w:rsidRPr="00470509" w:rsidRDefault="00A06C5D" w:rsidP="00695CF2">
          <w:pPr>
            <w:pStyle w:val="ListParagraph"/>
            <w:numPr>
              <w:ilvl w:val="0"/>
              <w:numId w:val="2"/>
            </w:numPr>
            <w:spacing w:after="120"/>
            <w:ind w:left="0" w:firstLine="851"/>
            <w:contextualSpacing w:val="0"/>
            <w:mirrorIndents/>
            <w:jc w:val="both"/>
            <w:rPr>
              <w:rFonts w:ascii="Arial" w:hAnsi="Arial" w:cs="Arial"/>
              <w:sz w:val="22"/>
              <w:szCs w:val="22"/>
              <w:lang w:eastAsia="lt-LT"/>
            </w:rPr>
          </w:pPr>
          <w:r w:rsidRPr="00470509">
            <w:rPr>
              <w:rFonts w:ascii="Arial" w:hAnsi="Arial" w:cs="Arial"/>
              <w:sz w:val="22"/>
              <w:szCs w:val="22"/>
              <w:lang w:eastAsia="lt-LT"/>
            </w:rPr>
            <w:lastRenderedPageBreak/>
            <w:t>Objekto nuompinigiai ir kiti Sutartyje nurodyti mokesčiai pradedami skaičiuoti ir mokėti nuo Objekto perdavimo ir priėmimo akto pasirašymo dienos.</w:t>
          </w:r>
        </w:p>
        <w:p w14:paraId="5219229B" w14:textId="77777777" w:rsidR="00AC6ECA" w:rsidRPr="00470509" w:rsidRDefault="0011700C" w:rsidP="006961B2">
          <w:pPr>
            <w:pStyle w:val="ListParagraph"/>
            <w:numPr>
              <w:ilvl w:val="0"/>
              <w:numId w:val="2"/>
            </w:numPr>
            <w:contextualSpacing w:val="0"/>
            <w:mirrorIndents/>
            <w:rPr>
              <w:rFonts w:ascii="Arial" w:hAnsi="Arial" w:cs="Arial"/>
              <w:sz w:val="22"/>
              <w:szCs w:val="22"/>
            </w:rPr>
          </w:pPr>
          <w:r w:rsidRPr="00470509">
            <w:rPr>
              <w:rFonts w:ascii="Arial" w:hAnsi="Arial" w:cs="Arial"/>
              <w:sz w:val="22"/>
              <w:szCs w:val="22"/>
            </w:rPr>
            <w:t>Nuomininko a</w:t>
          </w:r>
          <w:r w:rsidR="009966B7" w:rsidRPr="00470509">
            <w:rPr>
              <w:rFonts w:ascii="Arial" w:hAnsi="Arial" w:cs="Arial"/>
              <w:sz w:val="22"/>
              <w:szCs w:val="22"/>
            </w:rPr>
            <w:t>tsakomybė</w:t>
          </w:r>
          <w:r w:rsidR="00AC6ECA" w:rsidRPr="00470509">
            <w:rPr>
              <w:rFonts w:ascii="Arial" w:hAnsi="Arial" w:cs="Arial"/>
              <w:sz w:val="22"/>
              <w:szCs w:val="22"/>
            </w:rPr>
            <w:t xml:space="preserve"> už Sutarties pažeidimus</w:t>
          </w:r>
          <w:r w:rsidR="009966B7" w:rsidRPr="00470509">
            <w:rPr>
              <w:rFonts w:ascii="Arial" w:hAnsi="Arial" w:cs="Arial"/>
              <w:sz w:val="22"/>
              <w:szCs w:val="22"/>
            </w:rPr>
            <w:t>:</w:t>
          </w:r>
        </w:p>
        <w:p w14:paraId="295187ED" w14:textId="5168CD74" w:rsidR="00AC6ECA" w:rsidRPr="00470509" w:rsidRDefault="00002A83" w:rsidP="006961B2">
          <w:pPr>
            <w:pStyle w:val="ListParagraph"/>
            <w:numPr>
              <w:ilvl w:val="1"/>
              <w:numId w:val="2"/>
            </w:numPr>
            <w:tabs>
              <w:tab w:val="left" w:pos="851"/>
              <w:tab w:val="left" w:pos="1418"/>
            </w:tabs>
            <w:ind w:left="0" w:firstLine="851"/>
            <w:contextualSpacing w:val="0"/>
            <w:mirrorIndents/>
            <w:jc w:val="both"/>
            <w:rPr>
              <w:rFonts w:ascii="Arial" w:hAnsi="Arial" w:cs="Arial"/>
              <w:sz w:val="22"/>
              <w:szCs w:val="22"/>
            </w:rPr>
          </w:pPr>
          <w:r w:rsidRPr="00470509">
            <w:rPr>
              <w:rFonts w:ascii="Arial" w:hAnsi="Arial" w:cs="Arial"/>
              <w:sz w:val="22"/>
              <w:szCs w:val="22"/>
            </w:rPr>
            <w:t>j</w:t>
          </w:r>
          <w:r w:rsidR="00AC6ECA" w:rsidRPr="00470509">
            <w:rPr>
              <w:rFonts w:ascii="Arial" w:hAnsi="Arial" w:cs="Arial"/>
              <w:sz w:val="22"/>
              <w:szCs w:val="22"/>
            </w:rPr>
            <w:t xml:space="preserve">eigu Nuomininkas vėluoja pasirašyti arba nepasirašo Objekto perdavimo ir priėmimo akto, jis </w:t>
          </w:r>
          <w:r w:rsidR="007A525E" w:rsidRPr="00470509">
            <w:rPr>
              <w:rFonts w:ascii="Arial" w:hAnsi="Arial" w:cs="Arial"/>
              <w:sz w:val="22"/>
              <w:szCs w:val="22"/>
            </w:rPr>
            <w:t>moka</w:t>
          </w:r>
          <w:r w:rsidR="00AC6ECA" w:rsidRPr="00470509">
            <w:rPr>
              <w:rFonts w:ascii="Arial" w:hAnsi="Arial" w:cs="Arial"/>
              <w:sz w:val="22"/>
              <w:szCs w:val="22"/>
            </w:rPr>
            <w:t xml:space="preserve"> Nuomotojui 0,05 proc. dydžio delspinigius už kiekvieną uždelstą dieną nuo mėnesio nuomos mokesčio sumos</w:t>
          </w:r>
          <w:r w:rsidR="00AC3673" w:rsidRPr="00470509">
            <w:rPr>
              <w:rFonts w:ascii="Arial" w:hAnsi="Arial" w:cs="Arial"/>
              <w:sz w:val="22"/>
              <w:szCs w:val="22"/>
            </w:rPr>
            <w:t>;</w:t>
          </w:r>
        </w:p>
        <w:p w14:paraId="37D863FE" w14:textId="319CFB52" w:rsidR="00512DB6" w:rsidRPr="00470509" w:rsidRDefault="00002A83" w:rsidP="006961B2">
          <w:pPr>
            <w:pStyle w:val="ListParagraph"/>
            <w:numPr>
              <w:ilvl w:val="1"/>
              <w:numId w:val="2"/>
            </w:numPr>
            <w:tabs>
              <w:tab w:val="left" w:pos="851"/>
              <w:tab w:val="left" w:pos="1418"/>
            </w:tabs>
            <w:ind w:left="0" w:firstLine="851"/>
            <w:contextualSpacing w:val="0"/>
            <w:mirrorIndents/>
            <w:jc w:val="both"/>
            <w:rPr>
              <w:rFonts w:ascii="Arial" w:hAnsi="Arial" w:cs="Arial"/>
              <w:sz w:val="22"/>
              <w:szCs w:val="22"/>
            </w:rPr>
          </w:pPr>
          <w:r w:rsidRPr="00470509">
            <w:rPr>
              <w:rFonts w:ascii="Arial" w:hAnsi="Arial" w:cs="Arial"/>
              <w:sz w:val="22"/>
              <w:szCs w:val="22"/>
              <w:lang w:eastAsia="lt-LT"/>
            </w:rPr>
            <w:t>j</w:t>
          </w:r>
          <w:r w:rsidR="009A63D0" w:rsidRPr="00470509">
            <w:rPr>
              <w:rFonts w:ascii="Arial" w:hAnsi="Arial" w:cs="Arial"/>
              <w:sz w:val="22"/>
              <w:szCs w:val="22"/>
              <w:lang w:eastAsia="lt-LT"/>
            </w:rPr>
            <w:t>eigu Nuomininkas nesumoka Objekto nuompinigių ir (ar) kitų mokesčių ir neatlieka kitų mokėjimų Sutartyje nustatytu laiku, jis moka nuomotojui 0,05 procento dydžio delspinigius už kiekvieną uždelstą dieną nuo laiku nesumokėtos sumos su PVM</w:t>
          </w:r>
          <w:r w:rsidR="00AC3673" w:rsidRPr="00470509">
            <w:rPr>
              <w:rFonts w:ascii="Arial" w:hAnsi="Arial" w:cs="Arial"/>
              <w:sz w:val="22"/>
              <w:szCs w:val="22"/>
              <w:lang w:eastAsia="lt-LT"/>
            </w:rPr>
            <w:t>;</w:t>
          </w:r>
        </w:p>
        <w:p w14:paraId="0380D966" w14:textId="0E6855D7" w:rsidR="002A0717" w:rsidRPr="008F01EC" w:rsidRDefault="00002A83" w:rsidP="006961B2">
          <w:pPr>
            <w:pStyle w:val="ListParagraph"/>
            <w:numPr>
              <w:ilvl w:val="1"/>
              <w:numId w:val="2"/>
            </w:numPr>
            <w:tabs>
              <w:tab w:val="left" w:pos="851"/>
              <w:tab w:val="left" w:pos="1418"/>
            </w:tabs>
            <w:ind w:left="0" w:firstLine="851"/>
            <w:contextualSpacing w:val="0"/>
            <w:mirrorIndents/>
            <w:jc w:val="both"/>
            <w:rPr>
              <w:rFonts w:ascii="Arial" w:hAnsi="Arial" w:cs="Arial"/>
              <w:sz w:val="22"/>
              <w:szCs w:val="22"/>
            </w:rPr>
          </w:pPr>
          <w:r w:rsidRPr="008F01EC">
            <w:rPr>
              <w:rFonts w:ascii="Arial" w:hAnsi="Arial" w:cs="Arial"/>
              <w:sz w:val="22"/>
              <w:szCs w:val="22"/>
            </w:rPr>
            <w:t>j</w:t>
          </w:r>
          <w:r w:rsidR="002A0717" w:rsidRPr="008F01EC">
            <w:rPr>
              <w:rFonts w:ascii="Arial" w:hAnsi="Arial" w:cs="Arial"/>
              <w:sz w:val="22"/>
              <w:szCs w:val="22"/>
            </w:rPr>
            <w:t>eigu Sutar</w:t>
          </w:r>
          <w:r w:rsidR="00723A4B" w:rsidRPr="008F01EC">
            <w:rPr>
              <w:rFonts w:ascii="Arial" w:hAnsi="Arial" w:cs="Arial"/>
              <w:sz w:val="22"/>
              <w:szCs w:val="22"/>
            </w:rPr>
            <w:t>čiai pasibaigus ar ją nutraukus</w:t>
          </w:r>
          <w:r w:rsidR="002A0717" w:rsidRPr="008F01EC">
            <w:rPr>
              <w:rFonts w:ascii="Arial" w:hAnsi="Arial" w:cs="Arial"/>
              <w:sz w:val="22"/>
              <w:szCs w:val="22"/>
            </w:rPr>
            <w:t xml:space="preserve"> Nuomininkas negrąžino Nuomotojui Objekto pagal perdavimo ir priėmimo aktą, Sutarties 4 ir </w:t>
          </w:r>
          <w:r w:rsidRPr="008F01EC">
            <w:rPr>
              <w:rFonts w:ascii="Arial" w:hAnsi="Arial" w:cs="Arial"/>
              <w:sz w:val="22"/>
              <w:szCs w:val="22"/>
            </w:rPr>
            <w:t>6</w:t>
          </w:r>
          <w:r w:rsidR="002A0717" w:rsidRPr="008F01EC">
            <w:rPr>
              <w:rFonts w:ascii="Arial" w:hAnsi="Arial" w:cs="Arial"/>
              <w:sz w:val="22"/>
              <w:szCs w:val="22"/>
            </w:rPr>
            <w:t xml:space="preserve"> punktuose numatyti mokesčiai </w:t>
          </w:r>
          <w:r w:rsidR="007A525E" w:rsidRPr="008F01EC">
            <w:rPr>
              <w:rFonts w:ascii="Arial" w:hAnsi="Arial" w:cs="Arial"/>
              <w:sz w:val="22"/>
              <w:szCs w:val="22"/>
            </w:rPr>
            <w:t xml:space="preserve">bei 0,05 proc. dydžio delspinigiai už kiekvieną uždelstą dieną nuo mėnesio nuomos mokesčio sumos </w:t>
          </w:r>
          <w:r w:rsidR="002A0717" w:rsidRPr="008F01EC">
            <w:rPr>
              <w:rFonts w:ascii="Arial" w:hAnsi="Arial" w:cs="Arial"/>
              <w:sz w:val="22"/>
              <w:szCs w:val="22"/>
            </w:rPr>
            <w:t>skaičiuojami iki tos dienos</w:t>
          </w:r>
          <w:r w:rsidR="00F326EF" w:rsidRPr="008F01EC">
            <w:rPr>
              <w:rFonts w:ascii="Arial" w:hAnsi="Arial" w:cs="Arial"/>
              <w:sz w:val="22"/>
              <w:szCs w:val="22"/>
            </w:rPr>
            <w:t xml:space="preserve"> (įskaitytinai)</w:t>
          </w:r>
          <w:r w:rsidR="002A0717" w:rsidRPr="008F01EC">
            <w:rPr>
              <w:rFonts w:ascii="Arial" w:hAnsi="Arial" w:cs="Arial"/>
              <w:sz w:val="22"/>
              <w:szCs w:val="22"/>
            </w:rPr>
            <w:t>, kai bus pasirašytas Nuomotojui grąžinamo Objekto perdavimo ir priėmimo aktas, o Nuomininkas įsipareigoja atlyginti visus dėl pavėluoto Objekto grąžinimo Nuomotojo patirtus papildomus nuostolius</w:t>
          </w:r>
          <w:r w:rsidR="00AC3673" w:rsidRPr="008F01EC">
            <w:rPr>
              <w:rFonts w:ascii="Arial" w:hAnsi="Arial" w:cs="Arial"/>
              <w:sz w:val="22"/>
              <w:szCs w:val="22"/>
            </w:rPr>
            <w:t>;</w:t>
          </w:r>
        </w:p>
        <w:p w14:paraId="6226DB0A" w14:textId="77777777" w:rsidR="00ED6A03" w:rsidRDefault="00ED6A03" w:rsidP="00ED6A03">
          <w:pPr>
            <w:pStyle w:val="ListParagraph"/>
            <w:numPr>
              <w:ilvl w:val="1"/>
              <w:numId w:val="2"/>
            </w:numPr>
            <w:tabs>
              <w:tab w:val="left" w:pos="851"/>
              <w:tab w:val="left" w:pos="1418"/>
            </w:tabs>
            <w:ind w:left="0" w:firstLine="851"/>
            <w:contextualSpacing w:val="0"/>
            <w:jc w:val="both"/>
            <w:rPr>
              <w:rFonts w:ascii="Arial" w:hAnsi="Arial" w:cs="Arial"/>
              <w:sz w:val="22"/>
              <w:szCs w:val="22"/>
            </w:rPr>
          </w:pPr>
          <w:r w:rsidRPr="00995356">
            <w:rPr>
              <w:rFonts w:ascii="Arial" w:hAnsi="Arial" w:cs="Arial"/>
              <w:sz w:val="22"/>
              <w:szCs w:val="22"/>
            </w:rPr>
            <w:t xml:space="preserve">tuo atveju, jeigu Nuomininkas ilgiau nei </w:t>
          </w:r>
          <w:r w:rsidRPr="005E6ECB">
            <w:rPr>
              <w:rFonts w:ascii="Arial" w:hAnsi="Arial" w:cs="Arial"/>
              <w:sz w:val="22"/>
              <w:szCs w:val="22"/>
            </w:rPr>
            <w:t>5 darbo dienas</w:t>
          </w:r>
          <w:r>
            <w:rPr>
              <w:rFonts w:ascii="Arial" w:hAnsi="Arial" w:cs="Arial"/>
              <w:sz w:val="22"/>
              <w:szCs w:val="22"/>
            </w:rPr>
            <w:t xml:space="preserve"> vėluoja perduoti Objektą:</w:t>
          </w:r>
        </w:p>
        <w:p w14:paraId="07AE01BA" w14:textId="77777777" w:rsidR="00ED6A03" w:rsidRPr="005E6ECB" w:rsidRDefault="00ED6A03" w:rsidP="00ED6A03">
          <w:pPr>
            <w:pStyle w:val="ListParagraph"/>
            <w:numPr>
              <w:ilvl w:val="2"/>
              <w:numId w:val="2"/>
            </w:numPr>
            <w:tabs>
              <w:tab w:val="left" w:pos="851"/>
              <w:tab w:val="left" w:pos="1418"/>
            </w:tabs>
            <w:ind w:left="0" w:firstLine="851"/>
            <w:contextualSpacing w:val="0"/>
            <w:jc w:val="both"/>
            <w:rPr>
              <w:rFonts w:ascii="Arial" w:hAnsi="Arial" w:cs="Arial"/>
              <w:sz w:val="22"/>
              <w:szCs w:val="22"/>
            </w:rPr>
          </w:pPr>
          <w:r>
            <w:rPr>
              <w:rFonts w:ascii="Arial" w:hAnsi="Arial" w:cs="Arial"/>
              <w:sz w:val="22"/>
              <w:szCs w:val="22"/>
            </w:rPr>
            <w:t xml:space="preserve"> </w:t>
          </w:r>
          <w:r w:rsidRPr="005E6ECB">
            <w:rPr>
              <w:rFonts w:ascii="Arial" w:hAnsi="Arial" w:cs="Arial"/>
              <w:sz w:val="22"/>
              <w:szCs w:val="22"/>
            </w:rPr>
            <w:t>Nuomotojas, informavęs Nuomininką raštu, turi teisę bet kada įeiti į Objektą, pašalinti visus jame esančius daiktus (įskaitant Nuomininkui ir/ar tretiesiems asmenimis priklausančius daiktus), pakeisti Objekto spynas, išjungti Objekte elektrą, nutraukti vandens, šildymo ir/ar visų ir bet kokių kitų paslaugų tiekimą į Objektą, neleisti Nuomininkui patekti ir naudotis Objektu, užplombuoti/užblokuoti įėjimą į Objektą, taip pat kitaip savo nuožiūra laisvai naudoti ir valdyti Objektą bei juo disponuoti. Atlikdamas šiame punkte nurodytus veiksmus, Nuomotojas naudojasi antstolio paslaugomis (faktų/veiksmų fiksavimui ar pan.)</w:t>
          </w:r>
          <w:r>
            <w:rPr>
              <w:rFonts w:ascii="Arial" w:hAnsi="Arial" w:cs="Arial"/>
              <w:sz w:val="22"/>
              <w:szCs w:val="22"/>
            </w:rPr>
            <w:t>;</w:t>
          </w:r>
        </w:p>
        <w:p w14:paraId="3984F00C" w14:textId="77777777" w:rsidR="00ED6A03" w:rsidRPr="005E6ECB" w:rsidRDefault="00ED6A03" w:rsidP="00ED6A03">
          <w:pPr>
            <w:pStyle w:val="ListParagraph"/>
            <w:numPr>
              <w:ilvl w:val="2"/>
              <w:numId w:val="2"/>
            </w:numPr>
            <w:tabs>
              <w:tab w:val="left" w:pos="1418"/>
            </w:tabs>
            <w:ind w:left="0" w:firstLine="851"/>
            <w:jc w:val="both"/>
            <w:rPr>
              <w:rFonts w:ascii="Arial" w:hAnsi="Arial" w:cs="Arial"/>
              <w:sz w:val="22"/>
              <w:szCs w:val="22"/>
            </w:rPr>
          </w:pPr>
          <w:r>
            <w:rPr>
              <w:rFonts w:ascii="Arial" w:hAnsi="Arial" w:cs="Arial"/>
              <w:sz w:val="22"/>
              <w:szCs w:val="22"/>
            </w:rPr>
            <w:t xml:space="preserve"> </w:t>
          </w:r>
          <w:r w:rsidRPr="005E6ECB">
            <w:rPr>
              <w:rFonts w:ascii="Arial" w:hAnsi="Arial" w:cs="Arial"/>
              <w:sz w:val="22"/>
              <w:szCs w:val="22"/>
            </w:rPr>
            <w:t>Nuomotojui pašalinus iš Objekto jame esančius Nuomininko daiktus, arba Nuomininkui negrąžinant Nuomotojui Objekto, nors Objektas yra atlaisvintas, Nuomotojas turi teisę įforminti Objekto grąžinimą Nuomotojui vienašaliu Nuomotojo pasirašomu Objekto perdavimo – priėmimo aktu, kuriame, be kito ko, pažymima, kad Nuomininkas atsisako sudaryti Objekto perdavimo – priėmimo aktą</w:t>
          </w:r>
          <w:r>
            <w:rPr>
              <w:rFonts w:ascii="Arial" w:hAnsi="Arial" w:cs="Arial"/>
              <w:sz w:val="22"/>
              <w:szCs w:val="22"/>
            </w:rPr>
            <w:t>;</w:t>
          </w:r>
        </w:p>
        <w:p w14:paraId="3BF9CE08" w14:textId="77777777" w:rsidR="00ED6A03" w:rsidRPr="005E6ECB" w:rsidRDefault="00ED6A03" w:rsidP="00ED6A03">
          <w:pPr>
            <w:pStyle w:val="ListParagraph"/>
            <w:numPr>
              <w:ilvl w:val="2"/>
              <w:numId w:val="2"/>
            </w:numPr>
            <w:tabs>
              <w:tab w:val="left" w:pos="1418"/>
            </w:tabs>
            <w:ind w:left="0" w:firstLine="851"/>
            <w:jc w:val="both"/>
            <w:rPr>
              <w:rFonts w:ascii="Arial" w:hAnsi="Arial" w:cs="Arial"/>
              <w:sz w:val="22"/>
              <w:szCs w:val="22"/>
            </w:rPr>
          </w:pPr>
          <w:r>
            <w:rPr>
              <w:rFonts w:ascii="Arial" w:hAnsi="Arial" w:cs="Arial"/>
              <w:sz w:val="22"/>
              <w:szCs w:val="22"/>
            </w:rPr>
            <w:t xml:space="preserve"> </w:t>
          </w:r>
          <w:r w:rsidRPr="005E6ECB">
            <w:rPr>
              <w:rFonts w:ascii="Arial" w:hAnsi="Arial" w:cs="Arial"/>
              <w:sz w:val="22"/>
              <w:szCs w:val="22"/>
            </w:rPr>
            <w:t>Nuomotojas pats ar per trečiuosius asmenis saugos Nuomininko ir/ar trečiųjų asmenų daiktus likusius Objekte arba pašalintus iš Objekto, o Nuomininkas privalo atlyginti Nuomotojui visus dėl Nuomininko vėlavimo grąžinti Objektą Nuomotojui, daiktų pašalinimo iš Objekto ir saugojimo patirtus nuostolius</w:t>
          </w:r>
          <w:r>
            <w:rPr>
              <w:rFonts w:ascii="Arial" w:hAnsi="Arial" w:cs="Arial"/>
              <w:sz w:val="22"/>
              <w:szCs w:val="22"/>
            </w:rPr>
            <w:t>;</w:t>
          </w:r>
        </w:p>
        <w:p w14:paraId="7961E24B" w14:textId="77777777" w:rsidR="00ED6A03" w:rsidRDefault="00ED6A03" w:rsidP="00ED6A03">
          <w:pPr>
            <w:pStyle w:val="ListParagraph"/>
            <w:numPr>
              <w:ilvl w:val="2"/>
              <w:numId w:val="2"/>
            </w:numPr>
            <w:tabs>
              <w:tab w:val="left" w:pos="1418"/>
            </w:tabs>
            <w:ind w:left="0" w:firstLine="851"/>
            <w:jc w:val="both"/>
            <w:rPr>
              <w:rFonts w:ascii="Arial" w:hAnsi="Arial" w:cs="Arial"/>
              <w:sz w:val="22"/>
              <w:szCs w:val="22"/>
            </w:rPr>
          </w:pPr>
          <w:r>
            <w:rPr>
              <w:rFonts w:ascii="Arial" w:hAnsi="Arial" w:cs="Arial"/>
              <w:sz w:val="22"/>
              <w:szCs w:val="22"/>
            </w:rPr>
            <w:t xml:space="preserve"> </w:t>
          </w:r>
          <w:r w:rsidRPr="005E6ECB">
            <w:rPr>
              <w:rFonts w:ascii="Arial" w:hAnsi="Arial" w:cs="Arial"/>
              <w:sz w:val="22"/>
              <w:szCs w:val="22"/>
            </w:rPr>
            <w:t xml:space="preserve">Šalys susitaria, kad jeigu Nuomininkas neatsiims Nuomotojo ar trečiojo asmens saugomų pašalintų daiktų per 14 kalendorinių dienų nuo Nuomininko informavimo raštu apie daiktų pašalinimą iš Objekto dienos, Nuomotojas turės teisę Nuomotojo nuožiūra nustatytomis sąlygomis ir tvarka parduoti ar kitais būdais perleisti bet kuriam asmeniui visus ir bet kokius iš Objekto pašalintus Nuomininko ir/ar trečiųjų asmenų daiktus, taip padengdamas savo nuostolius dėl Nuomininko įsipareigojimų pagal Sutartį nevykdymo; arba sunaikinti ar kitais būdais </w:t>
          </w:r>
          <w:r>
            <w:rPr>
              <w:rFonts w:ascii="Arial" w:hAnsi="Arial" w:cs="Arial"/>
              <w:sz w:val="22"/>
              <w:szCs w:val="22"/>
            </w:rPr>
            <w:t>likviduoti</w:t>
          </w:r>
          <w:r w:rsidRPr="005E6ECB">
            <w:rPr>
              <w:rFonts w:ascii="Arial" w:hAnsi="Arial" w:cs="Arial"/>
              <w:sz w:val="22"/>
              <w:szCs w:val="22"/>
            </w:rPr>
            <w:t xml:space="preserve"> tiek vis</w:t>
          </w:r>
          <w:r>
            <w:rPr>
              <w:rFonts w:ascii="Arial" w:hAnsi="Arial" w:cs="Arial"/>
              <w:sz w:val="22"/>
              <w:szCs w:val="22"/>
            </w:rPr>
            <w:t>us,</w:t>
          </w:r>
          <w:r w:rsidRPr="005E6ECB">
            <w:rPr>
              <w:rFonts w:ascii="Arial" w:hAnsi="Arial" w:cs="Arial"/>
              <w:sz w:val="22"/>
              <w:szCs w:val="22"/>
            </w:rPr>
            <w:t xml:space="preserve"> tiek bet koki</w:t>
          </w:r>
          <w:r>
            <w:rPr>
              <w:rFonts w:ascii="Arial" w:hAnsi="Arial" w:cs="Arial"/>
              <w:sz w:val="22"/>
              <w:szCs w:val="22"/>
            </w:rPr>
            <w:t>ą</w:t>
          </w:r>
          <w:r w:rsidRPr="005E6ECB">
            <w:rPr>
              <w:rFonts w:ascii="Arial" w:hAnsi="Arial" w:cs="Arial"/>
              <w:sz w:val="22"/>
              <w:szCs w:val="22"/>
            </w:rPr>
            <w:t xml:space="preserve"> dal</w:t>
          </w:r>
          <w:r>
            <w:rPr>
              <w:rFonts w:ascii="Arial" w:hAnsi="Arial" w:cs="Arial"/>
              <w:sz w:val="22"/>
              <w:szCs w:val="22"/>
            </w:rPr>
            <w:t>į</w:t>
          </w:r>
          <w:r w:rsidRPr="005E6ECB">
            <w:rPr>
              <w:rFonts w:ascii="Arial" w:hAnsi="Arial" w:cs="Arial"/>
              <w:sz w:val="22"/>
              <w:szCs w:val="22"/>
            </w:rPr>
            <w:t xml:space="preserve"> Objekte esančių ar iš jo pašalintų Nuomininko ir/ar trečiųjų asmenų daiktų</w:t>
          </w:r>
          <w:r>
            <w:rPr>
              <w:rFonts w:ascii="Arial" w:hAnsi="Arial" w:cs="Arial"/>
              <w:sz w:val="22"/>
              <w:szCs w:val="22"/>
            </w:rPr>
            <w:t>;</w:t>
          </w:r>
        </w:p>
        <w:p w14:paraId="3B334BD6" w14:textId="77777777" w:rsidR="00ED6A03" w:rsidRPr="005E6ECB" w:rsidRDefault="00ED6A03" w:rsidP="00ED6A03">
          <w:pPr>
            <w:pStyle w:val="ListParagraph"/>
            <w:numPr>
              <w:ilvl w:val="2"/>
              <w:numId w:val="2"/>
            </w:numPr>
            <w:tabs>
              <w:tab w:val="left" w:pos="1418"/>
            </w:tabs>
            <w:ind w:left="0" w:firstLine="851"/>
            <w:jc w:val="both"/>
            <w:rPr>
              <w:rFonts w:ascii="Arial" w:hAnsi="Arial" w:cs="Arial"/>
              <w:sz w:val="22"/>
              <w:szCs w:val="22"/>
            </w:rPr>
          </w:pPr>
          <w:r>
            <w:rPr>
              <w:rFonts w:ascii="Arial" w:hAnsi="Arial" w:cs="Arial"/>
              <w:sz w:val="22"/>
              <w:szCs w:val="22"/>
            </w:rPr>
            <w:t xml:space="preserve"> </w:t>
          </w:r>
          <w:r w:rsidRPr="005E6ECB">
            <w:rPr>
              <w:rFonts w:ascii="Arial" w:hAnsi="Arial" w:cs="Arial"/>
              <w:sz w:val="22"/>
              <w:szCs w:val="22"/>
            </w:rPr>
            <w:t xml:space="preserve">Nuomininkas patvirtina, kad Nuomotojas nebus atsakingas už jokius Nuomininko ir trečiųjų asmenų nuostolius, patirtus dėl Nuomininko vėlavimo grąžinti Nuomotojui Objektą, įskaitant nuostolius, patirtus Nuomotojui įgyvendinant </w:t>
          </w:r>
          <w:r>
            <w:rPr>
              <w:rFonts w:ascii="Arial" w:hAnsi="Arial" w:cs="Arial"/>
              <w:sz w:val="22"/>
              <w:szCs w:val="22"/>
            </w:rPr>
            <w:t>15.4 papunktyje</w:t>
          </w:r>
          <w:r w:rsidRPr="005E6ECB">
            <w:rPr>
              <w:rFonts w:ascii="Arial" w:hAnsi="Arial" w:cs="Arial"/>
              <w:sz w:val="22"/>
              <w:szCs w:val="22"/>
            </w:rPr>
            <w:t xml:space="preserve"> numatytas Nuomotojo teises bei atliekant su tuo susijusius veiksmus</w:t>
          </w:r>
          <w:r>
            <w:rPr>
              <w:rFonts w:ascii="Arial" w:hAnsi="Arial" w:cs="Arial"/>
              <w:sz w:val="22"/>
              <w:szCs w:val="22"/>
            </w:rPr>
            <w:t>;</w:t>
          </w:r>
        </w:p>
        <w:p w14:paraId="6C4FB9B4" w14:textId="75D9381E" w:rsidR="00FB522F" w:rsidRPr="00470509" w:rsidRDefault="00F326EF" w:rsidP="00FB522F">
          <w:pPr>
            <w:pStyle w:val="ListParagraph"/>
            <w:numPr>
              <w:ilvl w:val="1"/>
              <w:numId w:val="2"/>
            </w:numPr>
            <w:tabs>
              <w:tab w:val="left" w:pos="1418"/>
            </w:tabs>
            <w:ind w:left="0" w:firstLine="851"/>
            <w:jc w:val="both"/>
            <w:rPr>
              <w:rFonts w:ascii="Arial" w:hAnsi="Arial" w:cs="Arial"/>
              <w:sz w:val="22"/>
              <w:szCs w:val="22"/>
            </w:rPr>
          </w:pPr>
          <w:r w:rsidRPr="00470509">
            <w:rPr>
              <w:rFonts w:ascii="Arial" w:hAnsi="Arial" w:cs="Arial"/>
              <w:sz w:val="22"/>
              <w:szCs w:val="22"/>
            </w:rPr>
            <w:t>a</w:t>
          </w:r>
          <w:r w:rsidR="00FB522F" w:rsidRPr="00470509">
            <w:rPr>
              <w:rFonts w:ascii="Arial" w:hAnsi="Arial" w:cs="Arial"/>
              <w:sz w:val="22"/>
              <w:szCs w:val="22"/>
            </w:rPr>
            <w:t xml:space="preserve">tsakomybė už kompetentingų valstybės institucijų nustatytus teisės aktų pažeidimus dėl Nuomininko, jo darbuotojų, kitų jo samdomų, jam teikiančių paslaugas ar kitaip pasitelktų asmenų, </w:t>
          </w:r>
          <w:r w:rsidR="00FB522F" w:rsidRPr="00470509">
            <w:rPr>
              <w:rFonts w:ascii="Arial" w:hAnsi="Arial" w:cs="Arial"/>
              <w:sz w:val="22"/>
              <w:szCs w:val="22"/>
              <w:lang w:eastAsia="lt-LT"/>
            </w:rPr>
            <w:t>klientų, lankytojų ar kitaip su Nuomininku susijusių asmenų kaltės</w:t>
          </w:r>
          <w:r w:rsidR="00FB522F" w:rsidRPr="00470509">
            <w:rPr>
              <w:rFonts w:ascii="Arial" w:hAnsi="Arial" w:cs="Arial"/>
              <w:sz w:val="22"/>
              <w:szCs w:val="22"/>
            </w:rPr>
            <w:t xml:space="preserve"> tenka Nuomininkui. Tuo atveju, jeigu kompetentingos valstybės institucijos pritaikytų finansines sankcijas Nuomotojo atžvilgiu už </w:t>
          </w:r>
          <w:r w:rsidR="00463B16" w:rsidRPr="00470509">
            <w:rPr>
              <w:rFonts w:ascii="Arial" w:hAnsi="Arial" w:cs="Arial"/>
              <w:sz w:val="22"/>
              <w:szCs w:val="22"/>
            </w:rPr>
            <w:t xml:space="preserve">Nuomininko, jo darbuotojų, kitų jo samdomų, jam teikiančių paslaugas ar kitaip pasitelktų asmenų, </w:t>
          </w:r>
          <w:r w:rsidR="00463B16" w:rsidRPr="00470509">
            <w:rPr>
              <w:rFonts w:ascii="Arial" w:hAnsi="Arial" w:cs="Arial"/>
              <w:sz w:val="22"/>
              <w:szCs w:val="22"/>
              <w:lang w:eastAsia="lt-LT"/>
            </w:rPr>
            <w:t>klientų, lankytojų ar kitaip su Nuomininku susijusių asmenų</w:t>
          </w:r>
          <w:r w:rsidR="00463B16" w:rsidRPr="00470509">
            <w:rPr>
              <w:rFonts w:ascii="Arial" w:hAnsi="Arial" w:cs="Arial"/>
              <w:sz w:val="22"/>
              <w:szCs w:val="22"/>
            </w:rPr>
            <w:t xml:space="preserve"> </w:t>
          </w:r>
          <w:r w:rsidR="00FB522F" w:rsidRPr="00470509">
            <w:rPr>
              <w:rFonts w:ascii="Arial" w:hAnsi="Arial" w:cs="Arial"/>
              <w:sz w:val="22"/>
              <w:szCs w:val="22"/>
            </w:rPr>
            <w:t>padarytus teisės aktų pažeidimus, Nuomininkas privalės nedelsdamas atlyginti visas dėl to Nuomotojo patirtas išlaidas, su jomis susijusius nuostolius ir kt.;</w:t>
          </w:r>
        </w:p>
        <w:p w14:paraId="63861AE7" w14:textId="77777777" w:rsidR="009966B7" w:rsidRPr="00470509" w:rsidRDefault="009966B7" w:rsidP="00880236">
          <w:pPr>
            <w:pStyle w:val="ListParagraph"/>
            <w:numPr>
              <w:ilvl w:val="1"/>
              <w:numId w:val="2"/>
            </w:numPr>
            <w:tabs>
              <w:tab w:val="left" w:pos="851"/>
              <w:tab w:val="left" w:pos="1418"/>
            </w:tabs>
            <w:spacing w:after="120"/>
            <w:ind w:left="0" w:firstLine="851"/>
            <w:contextualSpacing w:val="0"/>
            <w:jc w:val="both"/>
            <w:rPr>
              <w:rFonts w:ascii="Arial" w:hAnsi="Arial" w:cs="Arial"/>
              <w:sz w:val="22"/>
              <w:szCs w:val="22"/>
            </w:rPr>
          </w:pPr>
          <w:r w:rsidRPr="00470509">
            <w:rPr>
              <w:rFonts w:ascii="Arial" w:hAnsi="Arial" w:cs="Arial"/>
              <w:sz w:val="22"/>
              <w:szCs w:val="22"/>
            </w:rPr>
            <w:t xml:space="preserve">Sutarties nutraukimas ar delspinigių sumokėjimas neatleidžia Nuomininko nuo </w:t>
          </w:r>
          <w:r w:rsidR="00721C5C" w:rsidRPr="00470509">
            <w:rPr>
              <w:rFonts w:ascii="Arial" w:hAnsi="Arial" w:cs="Arial"/>
              <w:sz w:val="22"/>
              <w:szCs w:val="22"/>
            </w:rPr>
            <w:t>finansinių</w:t>
          </w:r>
          <w:r w:rsidRPr="00470509">
            <w:rPr>
              <w:rFonts w:ascii="Arial" w:hAnsi="Arial" w:cs="Arial"/>
              <w:sz w:val="22"/>
              <w:szCs w:val="22"/>
            </w:rPr>
            <w:t xml:space="preserve"> įsipareigojimų pagal </w:t>
          </w:r>
          <w:r w:rsidR="00721C5C" w:rsidRPr="00470509">
            <w:rPr>
              <w:rFonts w:ascii="Arial" w:hAnsi="Arial" w:cs="Arial"/>
              <w:sz w:val="22"/>
              <w:szCs w:val="22"/>
            </w:rPr>
            <w:t>S</w:t>
          </w:r>
          <w:r w:rsidRPr="00470509">
            <w:rPr>
              <w:rFonts w:ascii="Arial" w:hAnsi="Arial" w:cs="Arial"/>
              <w:sz w:val="22"/>
              <w:szCs w:val="22"/>
            </w:rPr>
            <w:t>utartį vykdymo.</w:t>
          </w:r>
        </w:p>
        <w:p w14:paraId="2AC30449" w14:textId="77777777" w:rsidR="007370D2" w:rsidRPr="00470509" w:rsidRDefault="0063729F" w:rsidP="00973899">
          <w:pPr>
            <w:pStyle w:val="ListParagraph"/>
            <w:numPr>
              <w:ilvl w:val="0"/>
              <w:numId w:val="2"/>
            </w:numPr>
            <w:tabs>
              <w:tab w:val="left" w:pos="993"/>
            </w:tabs>
            <w:spacing w:after="120"/>
            <w:ind w:left="0" w:firstLine="851"/>
            <w:contextualSpacing w:val="0"/>
            <w:jc w:val="both"/>
            <w:rPr>
              <w:rFonts w:ascii="Arial" w:hAnsi="Arial" w:cs="Arial"/>
              <w:sz w:val="22"/>
              <w:szCs w:val="22"/>
              <w:lang w:eastAsia="lt-LT"/>
            </w:rPr>
          </w:pPr>
          <w:r w:rsidRPr="00470509">
            <w:rPr>
              <w:rFonts w:ascii="Arial" w:hAnsi="Arial" w:cs="Arial"/>
              <w:sz w:val="22"/>
              <w:szCs w:val="22"/>
              <w:lang w:eastAsia="lt-LT"/>
            </w:rPr>
            <w:lastRenderedPageBreak/>
            <w:t>Už Objekto pabloginimą Nuomininkas atsako Lietuvos Respublikos civilinio kodekso nustatyta tvarka.</w:t>
          </w:r>
          <w:r w:rsidR="00232CC4" w:rsidRPr="00470509">
            <w:rPr>
              <w:rFonts w:ascii="Arial" w:hAnsi="Arial" w:cs="Arial"/>
              <w:sz w:val="22"/>
              <w:szCs w:val="22"/>
              <w:lang w:eastAsia="lt-LT"/>
            </w:rPr>
            <w:t xml:space="preserve"> </w:t>
          </w:r>
        </w:p>
        <w:p w14:paraId="168826D5" w14:textId="77777777" w:rsidR="002A28A9" w:rsidRPr="00470509" w:rsidRDefault="00A06C5D" w:rsidP="006961B2">
          <w:pPr>
            <w:pStyle w:val="ListParagraph"/>
            <w:numPr>
              <w:ilvl w:val="0"/>
              <w:numId w:val="2"/>
            </w:numPr>
            <w:tabs>
              <w:tab w:val="left" w:pos="993"/>
            </w:tabs>
            <w:ind w:left="0" w:firstLine="851"/>
            <w:contextualSpacing w:val="0"/>
            <w:mirrorIndents/>
            <w:jc w:val="both"/>
            <w:rPr>
              <w:rFonts w:ascii="Arial" w:hAnsi="Arial" w:cs="Arial"/>
              <w:sz w:val="22"/>
              <w:szCs w:val="22"/>
              <w:lang w:eastAsia="lt-LT"/>
            </w:rPr>
          </w:pPr>
          <w:r w:rsidRPr="00470509">
            <w:rPr>
              <w:rFonts w:ascii="Arial" w:hAnsi="Arial" w:cs="Arial"/>
              <w:sz w:val="22"/>
              <w:szCs w:val="22"/>
              <w:lang w:eastAsia="lt-LT"/>
            </w:rPr>
            <w:t>Sutartis pasibaigia:</w:t>
          </w:r>
        </w:p>
        <w:p w14:paraId="004689B5" w14:textId="77777777" w:rsidR="00843A29" w:rsidRPr="00470509" w:rsidRDefault="00A06C5D" w:rsidP="006961B2">
          <w:pPr>
            <w:pStyle w:val="ListParagraph"/>
            <w:numPr>
              <w:ilvl w:val="1"/>
              <w:numId w:val="2"/>
            </w:numPr>
            <w:tabs>
              <w:tab w:val="left" w:pos="1418"/>
            </w:tabs>
            <w:ind w:left="0" w:firstLine="851"/>
            <w:contextualSpacing w:val="0"/>
            <w:mirrorIndents/>
            <w:jc w:val="both"/>
            <w:rPr>
              <w:rFonts w:ascii="Arial" w:hAnsi="Arial" w:cs="Arial"/>
              <w:sz w:val="22"/>
              <w:szCs w:val="22"/>
              <w:lang w:eastAsia="lt-LT"/>
            </w:rPr>
          </w:pPr>
          <w:r w:rsidRPr="00470509">
            <w:rPr>
              <w:rFonts w:ascii="Arial" w:hAnsi="Arial" w:cs="Arial"/>
              <w:sz w:val="22"/>
              <w:szCs w:val="22"/>
              <w:lang w:eastAsia="lt-LT"/>
            </w:rPr>
            <w:t>pasibaigus jos terminui;</w:t>
          </w:r>
          <w:r w:rsidR="00843A29" w:rsidRPr="00470509">
            <w:rPr>
              <w:rFonts w:ascii="Arial" w:hAnsi="Arial" w:cs="Arial"/>
              <w:sz w:val="22"/>
              <w:szCs w:val="22"/>
              <w:lang w:eastAsia="lt-LT"/>
            </w:rPr>
            <w:t xml:space="preserve"> </w:t>
          </w:r>
        </w:p>
        <w:p w14:paraId="03610A65" w14:textId="07824980" w:rsidR="003B030A" w:rsidRPr="003B030A" w:rsidRDefault="002A28A9" w:rsidP="003B030A">
          <w:pPr>
            <w:pStyle w:val="ListParagraph"/>
            <w:numPr>
              <w:ilvl w:val="1"/>
              <w:numId w:val="2"/>
            </w:numPr>
            <w:ind w:left="0" w:firstLine="851"/>
            <w:jc w:val="both"/>
            <w:rPr>
              <w:rFonts w:ascii="Arial" w:hAnsi="Arial" w:cs="Arial"/>
              <w:sz w:val="22"/>
              <w:szCs w:val="22"/>
              <w:lang w:eastAsia="lt-LT"/>
            </w:rPr>
          </w:pPr>
          <w:r w:rsidRPr="003B030A">
            <w:rPr>
              <w:rFonts w:ascii="Arial" w:hAnsi="Arial" w:cs="Arial"/>
              <w:sz w:val="22"/>
              <w:szCs w:val="22"/>
              <w:lang w:eastAsia="lt-LT"/>
            </w:rPr>
            <w:t>Sutarties šalių susitarimu</w:t>
          </w:r>
          <w:r w:rsidR="003B030A" w:rsidRPr="003B030A">
            <w:rPr>
              <w:rFonts w:ascii="Arial" w:hAnsi="Arial" w:cs="Arial"/>
              <w:sz w:val="22"/>
              <w:szCs w:val="22"/>
              <w:lang w:eastAsia="lt-LT"/>
            </w:rPr>
            <w:t>. Nesant Nuomotojo kaltės, Nuomininkas neturi teisės prašyti prieš terminą nutraukti Sutartį ar ją pakeisti atsisakant dalies Objekto nuomos anksčiau nei praėjus 6 mėnesiams po Sutarties pasirašymo. Praėjus 6 mėnesiams po Sutarties pasirašymo Nuomininkas turi teisę prašyti prieš terminą nutraukti Sutartį ar ją pakeisti atsisakant dalies Objekto nuomos, tačiau turi sumokėti 3 mėnesių nuompinigių dydžio (jeigu atsisakoma dalies nuomos – proporcingai apskaičiuoto nutraukiamų įsipareigojimų dydžio) mokestį, kuris sumokamas iš karto ir gali būti išskaičiuojamas iš Sutarties įvykdymo užtikrinimo. Prašymas dėl Sutarties nutraukimo ar jos pakeitimo atsisakant dalies Objekto nuomos turi būti pateiktas ne vėliau kaip prieš 3 mėnesius iki prašomo Sutarties nutraukimo / pakeitimo datos;</w:t>
          </w:r>
        </w:p>
        <w:p w14:paraId="61C7F3BA" w14:textId="434FE4E3" w:rsidR="007370D2" w:rsidRPr="00470509" w:rsidRDefault="00B060CB" w:rsidP="00973899">
          <w:pPr>
            <w:pStyle w:val="ListParagraph"/>
            <w:numPr>
              <w:ilvl w:val="1"/>
              <w:numId w:val="2"/>
            </w:numPr>
            <w:tabs>
              <w:tab w:val="left" w:pos="1418"/>
            </w:tabs>
            <w:ind w:left="0" w:firstLine="851"/>
            <w:contextualSpacing w:val="0"/>
            <w:jc w:val="both"/>
            <w:rPr>
              <w:rFonts w:ascii="Arial" w:hAnsi="Arial" w:cs="Arial"/>
              <w:sz w:val="22"/>
              <w:szCs w:val="22"/>
              <w:lang w:eastAsia="lt-LT"/>
            </w:rPr>
          </w:pPr>
          <w:r w:rsidRPr="00470509">
            <w:rPr>
              <w:rFonts w:ascii="Arial" w:hAnsi="Arial" w:cs="Arial"/>
              <w:sz w:val="22"/>
              <w:szCs w:val="22"/>
              <w:lang w:eastAsia="lt-LT"/>
            </w:rPr>
            <w:t xml:space="preserve">Sutartis gali būti </w:t>
          </w:r>
          <w:r w:rsidR="00AC3673" w:rsidRPr="00470509">
            <w:rPr>
              <w:rFonts w:ascii="Arial" w:hAnsi="Arial" w:cs="Arial"/>
              <w:sz w:val="22"/>
              <w:szCs w:val="22"/>
              <w:lang w:eastAsia="lt-LT"/>
            </w:rPr>
            <w:t>v</w:t>
          </w:r>
          <w:r w:rsidR="007370D2" w:rsidRPr="00470509">
            <w:rPr>
              <w:rFonts w:ascii="Arial" w:hAnsi="Arial" w:cs="Arial"/>
              <w:sz w:val="22"/>
              <w:szCs w:val="22"/>
              <w:lang w:eastAsia="lt-LT"/>
            </w:rPr>
            <w:t>ienašališkai vien</w:t>
          </w:r>
          <w:r w:rsidRPr="00470509">
            <w:rPr>
              <w:rFonts w:ascii="Arial" w:hAnsi="Arial" w:cs="Arial"/>
              <w:sz w:val="22"/>
              <w:szCs w:val="22"/>
              <w:lang w:eastAsia="lt-LT"/>
            </w:rPr>
            <w:t>os</w:t>
          </w:r>
          <w:r w:rsidR="007370D2" w:rsidRPr="00470509">
            <w:rPr>
              <w:rFonts w:ascii="Arial" w:hAnsi="Arial" w:cs="Arial"/>
              <w:sz w:val="22"/>
              <w:szCs w:val="22"/>
              <w:lang w:eastAsia="lt-LT"/>
            </w:rPr>
            <w:t xml:space="preserve"> iš Sutarties šalių nutrauk</w:t>
          </w:r>
          <w:r w:rsidRPr="00470509">
            <w:rPr>
              <w:rFonts w:ascii="Arial" w:hAnsi="Arial" w:cs="Arial"/>
              <w:sz w:val="22"/>
              <w:szCs w:val="22"/>
              <w:lang w:eastAsia="lt-LT"/>
            </w:rPr>
            <w:t>iama</w:t>
          </w:r>
          <w:r w:rsidR="00843A29" w:rsidRPr="00470509">
            <w:rPr>
              <w:rFonts w:ascii="Arial" w:hAnsi="Arial" w:cs="Arial"/>
              <w:sz w:val="22"/>
              <w:szCs w:val="22"/>
              <w:lang w:eastAsia="lt-LT"/>
            </w:rPr>
            <w:t xml:space="preserve"> prieš terminą</w:t>
          </w:r>
          <w:r w:rsidR="00B12B94" w:rsidRPr="00470509">
            <w:rPr>
              <w:rFonts w:ascii="Arial" w:hAnsi="Arial" w:cs="Arial"/>
              <w:sz w:val="22"/>
              <w:szCs w:val="22"/>
              <w:lang w:eastAsia="lt-LT"/>
            </w:rPr>
            <w:t xml:space="preserve">, prieš tai įspėjus </w:t>
          </w:r>
          <w:r w:rsidR="00B12B94" w:rsidRPr="00470509">
            <w:rPr>
              <w:rFonts w:ascii="Arial" w:hAnsi="Arial" w:cs="Arial"/>
              <w:sz w:val="22"/>
              <w:szCs w:val="22"/>
            </w:rPr>
            <w:t xml:space="preserve">kitą </w:t>
          </w:r>
          <w:r w:rsidR="00D128E7" w:rsidRPr="00470509">
            <w:rPr>
              <w:rFonts w:ascii="Arial" w:hAnsi="Arial" w:cs="Arial"/>
              <w:sz w:val="22"/>
              <w:szCs w:val="22"/>
            </w:rPr>
            <w:t>Š</w:t>
          </w:r>
          <w:r w:rsidR="00B12B94" w:rsidRPr="00470509">
            <w:rPr>
              <w:rFonts w:ascii="Arial" w:hAnsi="Arial" w:cs="Arial"/>
              <w:sz w:val="22"/>
              <w:szCs w:val="22"/>
            </w:rPr>
            <w:t>alį raštu prieš 1 mėnesį</w:t>
          </w:r>
          <w:r w:rsidR="00AA5AE6" w:rsidRPr="00470509">
            <w:rPr>
              <w:rFonts w:ascii="Arial" w:hAnsi="Arial" w:cs="Arial"/>
              <w:sz w:val="22"/>
              <w:szCs w:val="22"/>
            </w:rPr>
            <w:t xml:space="preserve"> (</w:t>
          </w:r>
          <w:r w:rsidR="00523F8E" w:rsidRPr="00470509">
            <w:rPr>
              <w:rFonts w:ascii="Arial" w:hAnsi="Arial" w:cs="Arial"/>
              <w:sz w:val="22"/>
              <w:szCs w:val="22"/>
            </w:rPr>
            <w:t>išskyrus tuos</w:t>
          </w:r>
          <w:r w:rsidR="00AA5AE6" w:rsidRPr="00470509">
            <w:rPr>
              <w:rFonts w:ascii="Arial" w:hAnsi="Arial" w:cs="Arial"/>
              <w:sz w:val="22"/>
              <w:szCs w:val="22"/>
            </w:rPr>
            <w:t xml:space="preserve"> atvej</w:t>
          </w:r>
          <w:r w:rsidR="00523F8E" w:rsidRPr="00470509">
            <w:rPr>
              <w:rFonts w:ascii="Arial" w:hAnsi="Arial" w:cs="Arial"/>
              <w:sz w:val="22"/>
              <w:szCs w:val="22"/>
            </w:rPr>
            <w:t>us, dėl kurių Sutartyje</w:t>
          </w:r>
          <w:r w:rsidR="00AA5AE6" w:rsidRPr="00470509">
            <w:rPr>
              <w:rFonts w:ascii="Arial" w:hAnsi="Arial" w:cs="Arial"/>
              <w:sz w:val="22"/>
              <w:szCs w:val="22"/>
            </w:rPr>
            <w:t xml:space="preserve"> nurodyta</w:t>
          </w:r>
          <w:r w:rsidR="000B3DD9" w:rsidRPr="00470509">
            <w:rPr>
              <w:rFonts w:ascii="Arial" w:hAnsi="Arial" w:cs="Arial"/>
              <w:sz w:val="22"/>
              <w:szCs w:val="22"/>
            </w:rPr>
            <w:t>s</w:t>
          </w:r>
          <w:r w:rsidR="00AA5AE6" w:rsidRPr="00470509">
            <w:rPr>
              <w:rFonts w:ascii="Arial" w:hAnsi="Arial" w:cs="Arial"/>
              <w:sz w:val="22"/>
              <w:szCs w:val="22"/>
            </w:rPr>
            <w:t xml:space="preserve"> kitas terminas)</w:t>
          </w:r>
          <w:r w:rsidR="00843A29" w:rsidRPr="00470509">
            <w:rPr>
              <w:rFonts w:ascii="Arial" w:hAnsi="Arial" w:cs="Arial"/>
              <w:sz w:val="22"/>
              <w:szCs w:val="22"/>
              <w:lang w:eastAsia="lt-LT"/>
            </w:rPr>
            <w:t>:</w:t>
          </w:r>
        </w:p>
        <w:p w14:paraId="4EDE2054" w14:textId="77777777" w:rsidR="00DF614E" w:rsidRPr="00470509" w:rsidRDefault="00A06C5D" w:rsidP="006961B2">
          <w:pPr>
            <w:pStyle w:val="ListParagraph"/>
            <w:numPr>
              <w:ilvl w:val="2"/>
              <w:numId w:val="2"/>
            </w:numPr>
            <w:tabs>
              <w:tab w:val="left" w:pos="1560"/>
            </w:tabs>
            <w:ind w:left="0" w:firstLine="851"/>
            <w:contextualSpacing w:val="0"/>
            <w:mirrorIndents/>
            <w:jc w:val="both"/>
            <w:rPr>
              <w:rFonts w:ascii="Arial" w:hAnsi="Arial" w:cs="Arial"/>
              <w:sz w:val="22"/>
              <w:szCs w:val="22"/>
              <w:lang w:eastAsia="lt-LT"/>
            </w:rPr>
          </w:pPr>
          <w:r w:rsidRPr="00470509">
            <w:rPr>
              <w:rFonts w:ascii="Arial" w:hAnsi="Arial" w:cs="Arial"/>
              <w:sz w:val="22"/>
              <w:szCs w:val="22"/>
              <w:lang w:eastAsia="lt-LT"/>
            </w:rPr>
            <w:t>Nuomotoj</w:t>
          </w:r>
          <w:r w:rsidR="00B12B94" w:rsidRPr="00470509">
            <w:rPr>
              <w:rFonts w:ascii="Arial" w:hAnsi="Arial" w:cs="Arial"/>
              <w:sz w:val="22"/>
              <w:szCs w:val="22"/>
              <w:lang w:eastAsia="lt-LT"/>
            </w:rPr>
            <w:t>o reikalavimu</w:t>
          </w:r>
          <w:r w:rsidR="003B109F" w:rsidRPr="00470509">
            <w:rPr>
              <w:rFonts w:ascii="Arial" w:hAnsi="Arial" w:cs="Arial"/>
              <w:sz w:val="22"/>
              <w:szCs w:val="22"/>
              <w:lang w:eastAsia="lt-LT"/>
            </w:rPr>
            <w:t>, kai</w:t>
          </w:r>
          <w:r w:rsidR="00DF614E" w:rsidRPr="00470509">
            <w:rPr>
              <w:rFonts w:ascii="Arial" w:hAnsi="Arial" w:cs="Arial"/>
              <w:sz w:val="22"/>
              <w:szCs w:val="22"/>
              <w:lang w:eastAsia="lt-LT"/>
            </w:rPr>
            <w:t>:</w:t>
          </w:r>
        </w:p>
        <w:p w14:paraId="06B70FBC" w14:textId="0FB52E4B" w:rsidR="007A6199" w:rsidRPr="009263AA" w:rsidRDefault="007A6199" w:rsidP="00973899">
          <w:pPr>
            <w:pStyle w:val="ListParagraph"/>
            <w:numPr>
              <w:ilvl w:val="3"/>
              <w:numId w:val="2"/>
            </w:numPr>
            <w:tabs>
              <w:tab w:val="left" w:pos="1560"/>
              <w:tab w:val="left" w:pos="1843"/>
            </w:tabs>
            <w:ind w:left="0" w:firstLine="851"/>
            <w:contextualSpacing w:val="0"/>
            <w:jc w:val="both"/>
            <w:rPr>
              <w:rFonts w:ascii="Arial" w:hAnsi="Arial" w:cs="Arial"/>
              <w:sz w:val="22"/>
              <w:szCs w:val="22"/>
            </w:rPr>
          </w:pPr>
          <w:r w:rsidRPr="009263AA">
            <w:rPr>
              <w:rFonts w:ascii="Arial" w:hAnsi="Arial" w:cs="Arial"/>
              <w:sz w:val="22"/>
              <w:szCs w:val="22"/>
            </w:rPr>
            <w:t xml:space="preserve">Nuomininkas ilgiau kaip </w:t>
          </w:r>
          <w:sdt>
            <w:sdtPr>
              <w:rPr>
                <w:rFonts w:ascii="Arial" w:hAnsi="Arial" w:cs="Arial"/>
                <w:sz w:val="22"/>
                <w:szCs w:val="22"/>
              </w:rPr>
              <w:id w:val="-2063014562"/>
              <w:placeholder>
                <w:docPart w:val="DefaultPlaceholder_-1854013440"/>
              </w:placeholder>
            </w:sdtPr>
            <w:sdtEndPr>
              <w:rPr>
                <w:color w:val="FF0000"/>
              </w:rPr>
            </w:sdtEndPr>
            <w:sdtContent>
              <w:r w:rsidR="00E60A4A" w:rsidRPr="009263AA">
                <w:rPr>
                  <w:rFonts w:ascii="Arial" w:hAnsi="Arial" w:cs="Arial"/>
                  <w:sz w:val="22"/>
                  <w:szCs w:val="22"/>
                </w:rPr>
                <w:t>30 kalendorinių dienų</w:t>
              </w:r>
              <w:r w:rsidRPr="009263AA">
                <w:rPr>
                  <w:rFonts w:ascii="Arial" w:hAnsi="Arial" w:cs="Arial"/>
                  <w:sz w:val="22"/>
                  <w:szCs w:val="22"/>
                </w:rPr>
                <w:t xml:space="preserve"> </w:t>
              </w:r>
              <w:r w:rsidRPr="009263AA">
                <w:rPr>
                  <w:rFonts w:ascii="Arial" w:hAnsi="Arial" w:cs="Arial"/>
                  <w:color w:val="FF0000"/>
                  <w:sz w:val="22"/>
                  <w:szCs w:val="22"/>
                </w:rPr>
                <w:t>ar kt. terminas</w:t>
              </w:r>
            </w:sdtContent>
          </w:sdt>
          <w:r w:rsidRPr="009263AA">
            <w:rPr>
              <w:rFonts w:ascii="Arial" w:hAnsi="Arial" w:cs="Arial"/>
              <w:color w:val="FF0000"/>
              <w:sz w:val="22"/>
              <w:szCs w:val="22"/>
            </w:rPr>
            <w:t xml:space="preserve"> </w:t>
          </w:r>
          <w:r w:rsidRPr="009263AA">
            <w:rPr>
              <w:rFonts w:ascii="Arial" w:hAnsi="Arial" w:cs="Arial"/>
              <w:sz w:val="22"/>
              <w:szCs w:val="22"/>
            </w:rPr>
            <w:t xml:space="preserve">nuo Sutarties pasirašymo nepasirašo Objekto perdavimo-priėmimo akto. Šiuo atveju Nuomotojas apie Sutarties nutraukimą įspėja nuomininką prieš </w:t>
          </w:r>
          <w:r w:rsidR="009263AA">
            <w:rPr>
              <w:rFonts w:ascii="Arial" w:hAnsi="Arial" w:cs="Arial"/>
              <w:sz w:val="22"/>
              <w:szCs w:val="22"/>
            </w:rPr>
            <w:t>14</w:t>
          </w:r>
          <w:r w:rsidRPr="009263AA">
            <w:rPr>
              <w:rFonts w:ascii="Arial" w:hAnsi="Arial" w:cs="Arial"/>
              <w:sz w:val="22"/>
              <w:szCs w:val="22"/>
            </w:rPr>
            <w:t xml:space="preserve"> kalendorin</w:t>
          </w:r>
          <w:r w:rsidR="009263AA">
            <w:rPr>
              <w:rFonts w:ascii="Arial" w:hAnsi="Arial" w:cs="Arial"/>
              <w:sz w:val="22"/>
              <w:szCs w:val="22"/>
            </w:rPr>
            <w:t>ių</w:t>
          </w:r>
          <w:r w:rsidRPr="009263AA">
            <w:rPr>
              <w:rFonts w:ascii="Arial" w:hAnsi="Arial" w:cs="Arial"/>
              <w:sz w:val="22"/>
              <w:szCs w:val="22"/>
            </w:rPr>
            <w:t xml:space="preserve"> dien</w:t>
          </w:r>
          <w:r w:rsidR="009263AA">
            <w:rPr>
              <w:rFonts w:ascii="Arial" w:hAnsi="Arial" w:cs="Arial"/>
              <w:sz w:val="22"/>
              <w:szCs w:val="22"/>
            </w:rPr>
            <w:t>ų</w:t>
          </w:r>
          <w:r w:rsidRPr="009263AA">
            <w:rPr>
              <w:rFonts w:ascii="Arial" w:hAnsi="Arial" w:cs="Arial"/>
              <w:sz w:val="22"/>
              <w:szCs w:val="22"/>
            </w:rPr>
            <w:t>;</w:t>
          </w:r>
        </w:p>
        <w:p w14:paraId="3A8B16B9" w14:textId="160DE125" w:rsidR="0088495E" w:rsidRPr="00470509" w:rsidRDefault="00382C56" w:rsidP="00973899">
          <w:pPr>
            <w:pStyle w:val="ListParagraph"/>
            <w:numPr>
              <w:ilvl w:val="3"/>
              <w:numId w:val="2"/>
            </w:numPr>
            <w:tabs>
              <w:tab w:val="left" w:pos="1560"/>
              <w:tab w:val="left" w:pos="1843"/>
            </w:tabs>
            <w:ind w:left="0" w:firstLine="851"/>
            <w:contextualSpacing w:val="0"/>
            <w:jc w:val="both"/>
            <w:rPr>
              <w:rFonts w:ascii="Arial" w:hAnsi="Arial" w:cs="Arial"/>
              <w:sz w:val="22"/>
              <w:szCs w:val="22"/>
            </w:rPr>
          </w:pPr>
          <w:r>
            <w:rPr>
              <w:rFonts w:ascii="Arial" w:hAnsi="Arial" w:cs="Arial"/>
              <w:sz w:val="22"/>
              <w:szCs w:val="22"/>
              <w:lang w:eastAsia="lt-LT"/>
            </w:rPr>
            <w:t>i</w:t>
          </w:r>
          <w:r w:rsidR="00A06C5D" w:rsidRPr="00470509">
            <w:rPr>
              <w:rFonts w:ascii="Arial" w:hAnsi="Arial" w:cs="Arial"/>
              <w:sz w:val="22"/>
              <w:szCs w:val="22"/>
              <w:lang w:eastAsia="lt-LT"/>
            </w:rPr>
            <w:t xml:space="preserve">šnuomoto Objekto reikia </w:t>
          </w:r>
          <w:r>
            <w:rPr>
              <w:rFonts w:ascii="Arial" w:hAnsi="Arial" w:cs="Arial"/>
              <w:sz w:val="22"/>
              <w:szCs w:val="22"/>
              <w:lang w:eastAsia="lt-LT"/>
            </w:rPr>
            <w:t>N</w:t>
          </w:r>
          <w:r w:rsidR="00A06C5D" w:rsidRPr="00470509">
            <w:rPr>
              <w:rFonts w:ascii="Arial" w:hAnsi="Arial" w:cs="Arial"/>
              <w:sz w:val="22"/>
              <w:szCs w:val="22"/>
              <w:lang w:eastAsia="lt-LT"/>
            </w:rPr>
            <w:t>uomotojo reikmėms</w:t>
          </w:r>
          <w:r w:rsidR="0088495E" w:rsidRPr="00470509">
            <w:rPr>
              <w:rFonts w:ascii="Arial" w:hAnsi="Arial" w:cs="Arial"/>
              <w:sz w:val="22"/>
              <w:szCs w:val="22"/>
              <w:lang w:eastAsia="lt-LT"/>
            </w:rPr>
            <w:t>.</w:t>
          </w:r>
          <w:r w:rsidR="00A06C5D" w:rsidRPr="00470509">
            <w:rPr>
              <w:rFonts w:ascii="Arial" w:hAnsi="Arial" w:cs="Arial"/>
              <w:sz w:val="22"/>
              <w:szCs w:val="22"/>
              <w:lang w:eastAsia="lt-LT"/>
            </w:rPr>
            <w:t xml:space="preserve"> </w:t>
          </w:r>
          <w:r w:rsidR="002A28A9" w:rsidRPr="00470509">
            <w:rPr>
              <w:rFonts w:ascii="Arial" w:hAnsi="Arial" w:cs="Arial"/>
              <w:sz w:val="22"/>
              <w:szCs w:val="22"/>
              <w:lang w:eastAsia="lt-LT"/>
            </w:rPr>
            <w:t xml:space="preserve">Nuomotojas, norintis nutraukti Sutartį prieš terminą, turi raštu prieš </w:t>
          </w:r>
          <w:r w:rsidR="00FB0B7C">
            <w:rPr>
              <w:rFonts w:ascii="Arial" w:hAnsi="Arial" w:cs="Arial"/>
              <w:sz w:val="22"/>
              <w:szCs w:val="22"/>
              <w:lang w:eastAsia="lt-LT"/>
            </w:rPr>
            <w:t>3 mėnesius</w:t>
          </w:r>
          <w:r w:rsidR="002A28A9" w:rsidRPr="00470509">
            <w:rPr>
              <w:rFonts w:ascii="Arial" w:hAnsi="Arial" w:cs="Arial"/>
              <w:sz w:val="22"/>
              <w:szCs w:val="22"/>
              <w:lang w:eastAsia="lt-LT"/>
            </w:rPr>
            <w:t xml:space="preserve"> įspėti nuomininką, kad jam išnuomoto Objekto reikia Nuomotojo reikmėms;</w:t>
          </w:r>
          <w:r w:rsidR="0094699F" w:rsidRPr="00470509">
            <w:rPr>
              <w:rFonts w:ascii="Arial" w:hAnsi="Arial" w:cs="Arial"/>
              <w:sz w:val="22"/>
              <w:szCs w:val="22"/>
              <w:lang w:eastAsia="lt-LT"/>
            </w:rPr>
            <w:t xml:space="preserve"> </w:t>
          </w:r>
        </w:p>
        <w:p w14:paraId="04F399BE" w14:textId="7B95B154" w:rsidR="000C0C0B" w:rsidRPr="00470509" w:rsidRDefault="000C0C0B" w:rsidP="00256F42">
          <w:pPr>
            <w:pStyle w:val="ListParagraph"/>
            <w:numPr>
              <w:ilvl w:val="3"/>
              <w:numId w:val="2"/>
            </w:numPr>
            <w:tabs>
              <w:tab w:val="left" w:pos="1560"/>
              <w:tab w:val="left" w:pos="1843"/>
            </w:tabs>
            <w:ind w:left="0" w:firstLine="851"/>
            <w:contextualSpacing w:val="0"/>
            <w:jc w:val="both"/>
            <w:rPr>
              <w:rFonts w:ascii="Arial" w:hAnsi="Arial" w:cs="Arial"/>
              <w:sz w:val="22"/>
              <w:szCs w:val="22"/>
            </w:rPr>
          </w:pPr>
          <w:r w:rsidRPr="00470509">
            <w:rPr>
              <w:rFonts w:ascii="Arial" w:hAnsi="Arial" w:cs="Arial"/>
              <w:sz w:val="22"/>
              <w:szCs w:val="22"/>
            </w:rPr>
            <w:t xml:space="preserve">Nuomininkas naudojasi Objektu ne pagal </w:t>
          </w:r>
          <w:r w:rsidR="000C1986" w:rsidRPr="00470509">
            <w:rPr>
              <w:rFonts w:ascii="Arial" w:hAnsi="Arial" w:cs="Arial"/>
              <w:sz w:val="22"/>
              <w:szCs w:val="22"/>
            </w:rPr>
            <w:t>S</w:t>
          </w:r>
          <w:r w:rsidRPr="00470509">
            <w:rPr>
              <w:rFonts w:ascii="Arial" w:hAnsi="Arial" w:cs="Arial"/>
              <w:sz w:val="22"/>
              <w:szCs w:val="22"/>
            </w:rPr>
            <w:t>utartį ir/ar paskirtį</w:t>
          </w:r>
          <w:r w:rsidR="00002A83" w:rsidRPr="00470509">
            <w:rPr>
              <w:rFonts w:ascii="Arial" w:hAnsi="Arial" w:cs="Arial"/>
              <w:sz w:val="22"/>
              <w:szCs w:val="22"/>
            </w:rPr>
            <w:t>;</w:t>
          </w:r>
          <w:r w:rsidR="00880236" w:rsidRPr="00470509">
            <w:rPr>
              <w:rFonts w:ascii="Arial" w:hAnsi="Arial" w:cs="Arial"/>
              <w:sz w:val="22"/>
              <w:szCs w:val="22"/>
            </w:rPr>
            <w:t xml:space="preserve"> </w:t>
          </w:r>
        </w:p>
        <w:p w14:paraId="105DBC08" w14:textId="77777777" w:rsidR="000C0C0B" w:rsidRPr="00470509" w:rsidRDefault="000C0C0B" w:rsidP="00B060CB">
          <w:pPr>
            <w:pStyle w:val="ListParagraph"/>
            <w:numPr>
              <w:ilvl w:val="3"/>
              <w:numId w:val="2"/>
            </w:numPr>
            <w:tabs>
              <w:tab w:val="left" w:pos="1560"/>
              <w:tab w:val="left" w:pos="1843"/>
            </w:tabs>
            <w:ind w:left="0" w:firstLine="851"/>
            <w:contextualSpacing w:val="0"/>
            <w:rPr>
              <w:rFonts w:ascii="Arial" w:hAnsi="Arial" w:cs="Arial"/>
              <w:sz w:val="22"/>
              <w:szCs w:val="22"/>
            </w:rPr>
          </w:pPr>
          <w:r w:rsidRPr="00470509">
            <w:rPr>
              <w:rFonts w:ascii="Arial" w:hAnsi="Arial" w:cs="Arial"/>
              <w:sz w:val="22"/>
              <w:szCs w:val="22"/>
            </w:rPr>
            <w:t>Nuomininkas tyčia ar dėl neatsargumo blogina nuomojamo Objekto būklę;</w:t>
          </w:r>
        </w:p>
        <w:p w14:paraId="7703469C" w14:textId="251B02C4" w:rsidR="000C0C0B" w:rsidRPr="00470509" w:rsidRDefault="000C0C0B" w:rsidP="00F811AD">
          <w:pPr>
            <w:pStyle w:val="ListParagraph"/>
            <w:numPr>
              <w:ilvl w:val="3"/>
              <w:numId w:val="2"/>
            </w:numPr>
            <w:tabs>
              <w:tab w:val="left" w:pos="1560"/>
              <w:tab w:val="left" w:pos="1843"/>
            </w:tabs>
            <w:ind w:left="0" w:firstLine="851"/>
            <w:contextualSpacing w:val="0"/>
            <w:jc w:val="both"/>
            <w:rPr>
              <w:rFonts w:ascii="Arial" w:hAnsi="Arial" w:cs="Arial"/>
              <w:sz w:val="22"/>
              <w:szCs w:val="22"/>
            </w:rPr>
          </w:pPr>
          <w:r w:rsidRPr="00470509">
            <w:rPr>
              <w:rFonts w:ascii="Arial" w:hAnsi="Arial" w:cs="Arial"/>
              <w:sz w:val="22"/>
              <w:szCs w:val="22"/>
            </w:rPr>
            <w:t>Nuomininkas nemoka nuompinigių</w:t>
          </w:r>
          <w:r w:rsidR="00AA5AE6" w:rsidRPr="00470509">
            <w:rPr>
              <w:rFonts w:ascii="Arial" w:hAnsi="Arial" w:cs="Arial"/>
              <w:sz w:val="22"/>
              <w:szCs w:val="22"/>
            </w:rPr>
            <w:t xml:space="preserve"> ar kitų mokėjimų pagal </w:t>
          </w:r>
          <w:r w:rsidR="00D229AD" w:rsidRPr="00470509">
            <w:rPr>
              <w:rFonts w:ascii="Arial" w:hAnsi="Arial" w:cs="Arial"/>
              <w:sz w:val="22"/>
              <w:szCs w:val="22"/>
            </w:rPr>
            <w:t>S</w:t>
          </w:r>
          <w:r w:rsidR="00AA5AE6" w:rsidRPr="00470509">
            <w:rPr>
              <w:rFonts w:ascii="Arial" w:hAnsi="Arial" w:cs="Arial"/>
              <w:sz w:val="22"/>
              <w:szCs w:val="22"/>
            </w:rPr>
            <w:t xml:space="preserve">utartį. Nuomotojas gali vienašališkai nutraukti Sutartį raštišku pranešimu be </w:t>
          </w:r>
          <w:r w:rsidR="000B3DD9" w:rsidRPr="00470509">
            <w:rPr>
              <w:rFonts w:ascii="Arial" w:hAnsi="Arial" w:cs="Arial"/>
              <w:sz w:val="22"/>
              <w:szCs w:val="22"/>
            </w:rPr>
            <w:t>1</w:t>
          </w:r>
          <w:r w:rsidR="00767A51" w:rsidRPr="00470509">
            <w:rPr>
              <w:rFonts w:ascii="Arial" w:hAnsi="Arial" w:cs="Arial"/>
              <w:sz w:val="22"/>
              <w:szCs w:val="22"/>
            </w:rPr>
            <w:t>7</w:t>
          </w:r>
          <w:r w:rsidR="000B3DD9" w:rsidRPr="00470509">
            <w:rPr>
              <w:rFonts w:ascii="Arial" w:hAnsi="Arial" w:cs="Arial"/>
              <w:sz w:val="22"/>
              <w:szCs w:val="22"/>
            </w:rPr>
            <w:t>.3</w:t>
          </w:r>
          <w:r w:rsidR="00AA5AE6" w:rsidRPr="00470509">
            <w:rPr>
              <w:rFonts w:ascii="Arial" w:hAnsi="Arial" w:cs="Arial"/>
              <w:sz w:val="22"/>
              <w:szCs w:val="22"/>
            </w:rPr>
            <w:t xml:space="preserve"> </w:t>
          </w:r>
          <w:r w:rsidR="000B3DD9" w:rsidRPr="00470509">
            <w:rPr>
              <w:rFonts w:ascii="Arial" w:hAnsi="Arial" w:cs="Arial"/>
              <w:sz w:val="22"/>
              <w:szCs w:val="22"/>
            </w:rPr>
            <w:t>pa</w:t>
          </w:r>
          <w:r w:rsidR="00AA5AE6" w:rsidRPr="00470509">
            <w:rPr>
              <w:rFonts w:ascii="Arial" w:hAnsi="Arial" w:cs="Arial"/>
              <w:sz w:val="22"/>
              <w:szCs w:val="22"/>
            </w:rPr>
            <w:t>punkt</w:t>
          </w:r>
          <w:r w:rsidR="000B3DD9" w:rsidRPr="00470509">
            <w:rPr>
              <w:rFonts w:ascii="Arial" w:hAnsi="Arial" w:cs="Arial"/>
              <w:sz w:val="22"/>
              <w:szCs w:val="22"/>
            </w:rPr>
            <w:t>yj</w:t>
          </w:r>
          <w:r w:rsidR="00AA5AE6" w:rsidRPr="00470509">
            <w:rPr>
              <w:rFonts w:ascii="Arial" w:hAnsi="Arial" w:cs="Arial"/>
              <w:sz w:val="22"/>
              <w:szCs w:val="22"/>
            </w:rPr>
            <w:t xml:space="preserve">e numatyto įspėjimo, kai Nuomininkas laiku nesumoka Sutarties </w:t>
          </w:r>
          <w:r w:rsidR="00E90810" w:rsidRPr="00470509">
            <w:rPr>
              <w:rFonts w:ascii="Arial" w:hAnsi="Arial" w:cs="Arial"/>
              <w:sz w:val="22"/>
              <w:szCs w:val="22"/>
            </w:rPr>
            <w:t>9</w:t>
          </w:r>
          <w:r w:rsidR="004D5993" w:rsidRPr="00470509">
            <w:rPr>
              <w:rFonts w:ascii="Arial" w:hAnsi="Arial" w:cs="Arial"/>
              <w:sz w:val="22"/>
              <w:szCs w:val="22"/>
            </w:rPr>
            <w:t>.</w:t>
          </w:r>
          <w:r w:rsidR="00E90810" w:rsidRPr="00470509">
            <w:rPr>
              <w:rFonts w:ascii="Arial" w:hAnsi="Arial" w:cs="Arial"/>
              <w:sz w:val="22"/>
              <w:szCs w:val="22"/>
            </w:rPr>
            <w:t>2</w:t>
          </w:r>
          <w:r w:rsidR="00AA5AE6" w:rsidRPr="00470509">
            <w:rPr>
              <w:rFonts w:ascii="Arial" w:hAnsi="Arial" w:cs="Arial"/>
              <w:sz w:val="22"/>
              <w:szCs w:val="22"/>
            </w:rPr>
            <w:t xml:space="preserve"> </w:t>
          </w:r>
          <w:r w:rsidR="000B3DD9" w:rsidRPr="00470509">
            <w:rPr>
              <w:rFonts w:ascii="Arial" w:hAnsi="Arial" w:cs="Arial"/>
              <w:sz w:val="22"/>
              <w:szCs w:val="22"/>
            </w:rPr>
            <w:t>papunktyje</w:t>
          </w:r>
          <w:r w:rsidR="00AA5AE6" w:rsidRPr="00470509">
            <w:rPr>
              <w:rFonts w:ascii="Arial" w:hAnsi="Arial" w:cs="Arial"/>
              <w:sz w:val="22"/>
              <w:szCs w:val="22"/>
            </w:rPr>
            <w:t xml:space="preserve"> numatytos įmokos</w:t>
          </w:r>
          <w:r w:rsidR="00142696" w:rsidRPr="00470509">
            <w:rPr>
              <w:rFonts w:ascii="Arial" w:hAnsi="Arial" w:cs="Arial"/>
              <w:sz w:val="22"/>
              <w:szCs w:val="22"/>
            </w:rPr>
            <w:t>;</w:t>
          </w:r>
        </w:p>
        <w:p w14:paraId="53B8C85B" w14:textId="6D4713D8" w:rsidR="000E6AA7" w:rsidRPr="00470509" w:rsidRDefault="000E6AA7" w:rsidP="000E6AA7">
          <w:pPr>
            <w:pStyle w:val="ListParagraph"/>
            <w:numPr>
              <w:ilvl w:val="3"/>
              <w:numId w:val="2"/>
            </w:numPr>
            <w:tabs>
              <w:tab w:val="left" w:pos="1843"/>
            </w:tabs>
            <w:ind w:left="0" w:firstLine="851"/>
            <w:jc w:val="both"/>
            <w:rPr>
              <w:rFonts w:ascii="Arial" w:hAnsi="Arial" w:cs="Arial"/>
              <w:sz w:val="22"/>
              <w:szCs w:val="22"/>
            </w:rPr>
          </w:pPr>
          <w:r w:rsidRPr="00470509">
            <w:rPr>
              <w:rFonts w:ascii="Arial" w:hAnsi="Arial" w:cs="Arial"/>
              <w:sz w:val="22"/>
              <w:szCs w:val="22"/>
            </w:rPr>
            <w:t xml:space="preserve">Nuomininkas </w:t>
          </w:r>
          <w:r w:rsidR="009B321F" w:rsidRPr="00470509">
            <w:rPr>
              <w:rFonts w:ascii="Arial" w:hAnsi="Arial" w:cs="Arial"/>
              <w:sz w:val="22"/>
              <w:szCs w:val="22"/>
            </w:rPr>
            <w:t>pa</w:t>
          </w:r>
          <w:r w:rsidRPr="00470509">
            <w:rPr>
              <w:rFonts w:ascii="Arial" w:hAnsi="Arial" w:cs="Arial"/>
              <w:sz w:val="22"/>
              <w:szCs w:val="22"/>
            </w:rPr>
            <w:t xml:space="preserve">kartotinai pažeidžia </w:t>
          </w:r>
          <w:r w:rsidR="00E90810" w:rsidRPr="00470509">
            <w:rPr>
              <w:rFonts w:ascii="Arial" w:hAnsi="Arial" w:cs="Arial"/>
              <w:sz w:val="22"/>
              <w:szCs w:val="22"/>
            </w:rPr>
            <w:t>9</w:t>
          </w:r>
          <w:r w:rsidRPr="00470509">
            <w:rPr>
              <w:rFonts w:ascii="Arial" w:hAnsi="Arial" w:cs="Arial"/>
              <w:sz w:val="22"/>
              <w:szCs w:val="22"/>
            </w:rPr>
            <w:t xml:space="preserve"> punkte nu</w:t>
          </w:r>
          <w:r w:rsidR="009B321F" w:rsidRPr="00470509">
            <w:rPr>
              <w:rFonts w:ascii="Arial" w:hAnsi="Arial" w:cs="Arial"/>
              <w:sz w:val="22"/>
              <w:szCs w:val="22"/>
            </w:rPr>
            <w:t>stat</w:t>
          </w:r>
          <w:r w:rsidRPr="00470509">
            <w:rPr>
              <w:rFonts w:ascii="Arial" w:hAnsi="Arial" w:cs="Arial"/>
              <w:sz w:val="22"/>
              <w:szCs w:val="22"/>
            </w:rPr>
            <w:t xml:space="preserve">ytus </w:t>
          </w:r>
          <w:r w:rsidR="009B321F" w:rsidRPr="00470509">
            <w:rPr>
              <w:rFonts w:ascii="Arial" w:hAnsi="Arial" w:cs="Arial"/>
              <w:sz w:val="22"/>
              <w:szCs w:val="22"/>
            </w:rPr>
            <w:t>įpareigojimus</w:t>
          </w:r>
          <w:r w:rsidRPr="00470509">
            <w:rPr>
              <w:rFonts w:ascii="Arial" w:hAnsi="Arial" w:cs="Arial"/>
              <w:sz w:val="22"/>
              <w:szCs w:val="22"/>
            </w:rPr>
            <w:t>;</w:t>
          </w:r>
        </w:p>
        <w:p w14:paraId="0D7EA0F0" w14:textId="77777777" w:rsidR="007D3501" w:rsidRPr="00995356" w:rsidRDefault="007D3501" w:rsidP="007D3501">
          <w:pPr>
            <w:pStyle w:val="ListParagraph"/>
            <w:numPr>
              <w:ilvl w:val="3"/>
              <w:numId w:val="2"/>
            </w:numPr>
            <w:tabs>
              <w:tab w:val="left" w:pos="1843"/>
            </w:tabs>
            <w:ind w:left="0" w:firstLine="851"/>
            <w:jc w:val="both"/>
            <w:rPr>
              <w:rFonts w:ascii="Arial" w:hAnsi="Arial" w:cs="Arial"/>
              <w:sz w:val="22"/>
              <w:szCs w:val="22"/>
            </w:rPr>
          </w:pPr>
          <w:r w:rsidRPr="00995356">
            <w:rPr>
              <w:rFonts w:ascii="Arial" w:hAnsi="Arial" w:cs="Arial"/>
              <w:sz w:val="22"/>
              <w:szCs w:val="22"/>
            </w:rPr>
            <w:t xml:space="preserve">Nuomininkas </w:t>
          </w:r>
          <w:r>
            <w:rPr>
              <w:rFonts w:ascii="Arial" w:hAnsi="Arial" w:cs="Arial"/>
              <w:sz w:val="22"/>
              <w:szCs w:val="22"/>
            </w:rPr>
            <w:t xml:space="preserve">Sutarties </w:t>
          </w:r>
          <w:r w:rsidRPr="00995356">
            <w:rPr>
              <w:rFonts w:ascii="Arial" w:hAnsi="Arial" w:cs="Arial"/>
              <w:sz w:val="22"/>
              <w:szCs w:val="22"/>
            </w:rPr>
            <w:t>4.2 papunk</w:t>
          </w:r>
          <w:r>
            <w:rPr>
              <w:rFonts w:ascii="Arial" w:hAnsi="Arial" w:cs="Arial"/>
              <w:sz w:val="22"/>
              <w:szCs w:val="22"/>
            </w:rPr>
            <w:t>čio nustatytu atveju nesudaro susitarimo dėl Sutarties pakeitimo</w:t>
          </w:r>
          <w:r w:rsidRPr="00995356">
            <w:rPr>
              <w:rFonts w:ascii="Arial" w:hAnsi="Arial" w:cs="Arial"/>
              <w:sz w:val="22"/>
              <w:szCs w:val="22"/>
            </w:rPr>
            <w:t>;</w:t>
          </w:r>
        </w:p>
        <w:p w14:paraId="054D710E" w14:textId="77777777" w:rsidR="00226E21" w:rsidRPr="00470509" w:rsidRDefault="00226E21" w:rsidP="00226E21">
          <w:pPr>
            <w:pStyle w:val="ListParagraph"/>
            <w:numPr>
              <w:ilvl w:val="3"/>
              <w:numId w:val="2"/>
            </w:numPr>
            <w:tabs>
              <w:tab w:val="left" w:pos="1560"/>
              <w:tab w:val="left" w:pos="1843"/>
            </w:tabs>
            <w:ind w:left="0" w:firstLine="851"/>
            <w:contextualSpacing w:val="0"/>
            <w:jc w:val="both"/>
            <w:rPr>
              <w:rFonts w:ascii="Arial" w:hAnsi="Arial" w:cs="Arial"/>
              <w:sz w:val="22"/>
              <w:szCs w:val="22"/>
            </w:rPr>
          </w:pPr>
          <w:r w:rsidRPr="00470509">
            <w:rPr>
              <w:rFonts w:ascii="Arial" w:hAnsi="Arial" w:cs="Arial"/>
              <w:sz w:val="22"/>
              <w:szCs w:val="22"/>
            </w:rPr>
            <w:t>Nuomininkas Objekte vykdo veiklą, už kurią numatyta baudžiamoji atsakomybė;</w:t>
          </w:r>
        </w:p>
        <w:p w14:paraId="41DC5E43" w14:textId="4E19A3B6" w:rsidR="000C0C0B" w:rsidRPr="00470509" w:rsidRDefault="000C0C0B" w:rsidP="00F811AD">
          <w:pPr>
            <w:pStyle w:val="ListParagraph"/>
            <w:numPr>
              <w:ilvl w:val="3"/>
              <w:numId w:val="2"/>
            </w:numPr>
            <w:tabs>
              <w:tab w:val="left" w:pos="1560"/>
              <w:tab w:val="left" w:pos="1843"/>
            </w:tabs>
            <w:ind w:left="0" w:firstLine="851"/>
            <w:contextualSpacing w:val="0"/>
            <w:jc w:val="both"/>
            <w:rPr>
              <w:rFonts w:ascii="Arial" w:hAnsi="Arial" w:cs="Arial"/>
              <w:sz w:val="22"/>
              <w:szCs w:val="22"/>
            </w:rPr>
          </w:pPr>
          <w:r w:rsidRPr="00470509">
            <w:rPr>
              <w:rFonts w:ascii="Arial" w:hAnsi="Arial" w:cs="Arial"/>
              <w:sz w:val="22"/>
              <w:szCs w:val="22"/>
            </w:rPr>
            <w:t xml:space="preserve">Nuomininkas nevykdo kitų </w:t>
          </w:r>
          <w:r w:rsidR="000C1986" w:rsidRPr="00470509">
            <w:rPr>
              <w:rFonts w:ascii="Arial" w:hAnsi="Arial" w:cs="Arial"/>
              <w:sz w:val="22"/>
              <w:szCs w:val="22"/>
            </w:rPr>
            <w:t>S</w:t>
          </w:r>
          <w:r w:rsidRPr="00470509">
            <w:rPr>
              <w:rFonts w:ascii="Arial" w:hAnsi="Arial" w:cs="Arial"/>
              <w:sz w:val="22"/>
              <w:szCs w:val="22"/>
            </w:rPr>
            <w:t>utartyje numatytų įsipareigojimų, kurių pažeidimas Sutartyje nurodomas kaip esminis</w:t>
          </w:r>
          <w:r w:rsidR="00142696" w:rsidRPr="00470509">
            <w:rPr>
              <w:rFonts w:ascii="Arial" w:hAnsi="Arial" w:cs="Arial"/>
              <w:sz w:val="22"/>
              <w:szCs w:val="22"/>
            </w:rPr>
            <w:t>;</w:t>
          </w:r>
        </w:p>
        <w:p w14:paraId="3E19047C" w14:textId="77777777" w:rsidR="000E1C51" w:rsidRPr="00470509" w:rsidRDefault="000E1C51" w:rsidP="00F811AD">
          <w:pPr>
            <w:pStyle w:val="ListParagraph"/>
            <w:numPr>
              <w:ilvl w:val="2"/>
              <w:numId w:val="2"/>
            </w:numPr>
            <w:tabs>
              <w:tab w:val="left" w:pos="1418"/>
              <w:tab w:val="left" w:pos="1701"/>
            </w:tabs>
            <w:ind w:left="0" w:firstLine="851"/>
            <w:contextualSpacing w:val="0"/>
            <w:rPr>
              <w:rFonts w:ascii="Arial" w:hAnsi="Arial" w:cs="Arial"/>
              <w:sz w:val="22"/>
              <w:szCs w:val="22"/>
            </w:rPr>
          </w:pPr>
          <w:r w:rsidRPr="00470509">
            <w:rPr>
              <w:rFonts w:ascii="Arial" w:hAnsi="Arial" w:cs="Arial"/>
              <w:sz w:val="22"/>
              <w:szCs w:val="22"/>
            </w:rPr>
            <w:t>Nuomininko reikalavimu</w:t>
          </w:r>
          <w:r w:rsidR="003B109F" w:rsidRPr="00470509">
            <w:rPr>
              <w:rFonts w:ascii="Arial" w:hAnsi="Arial" w:cs="Arial"/>
              <w:sz w:val="22"/>
              <w:szCs w:val="22"/>
            </w:rPr>
            <w:t>, kai</w:t>
          </w:r>
          <w:r w:rsidRPr="00470509">
            <w:rPr>
              <w:rFonts w:ascii="Arial" w:hAnsi="Arial" w:cs="Arial"/>
              <w:sz w:val="22"/>
              <w:szCs w:val="22"/>
            </w:rPr>
            <w:t>:</w:t>
          </w:r>
        </w:p>
        <w:p w14:paraId="60CDE236" w14:textId="6B0E7FE5" w:rsidR="000E1C51" w:rsidRPr="00470509" w:rsidRDefault="000E1C51" w:rsidP="00A33066">
          <w:pPr>
            <w:pStyle w:val="ListParagraph"/>
            <w:numPr>
              <w:ilvl w:val="3"/>
              <w:numId w:val="2"/>
            </w:numPr>
            <w:tabs>
              <w:tab w:val="left" w:pos="1418"/>
              <w:tab w:val="left" w:pos="1560"/>
              <w:tab w:val="left" w:pos="1701"/>
            </w:tabs>
            <w:ind w:left="0" w:firstLine="851"/>
            <w:contextualSpacing w:val="0"/>
            <w:jc w:val="both"/>
            <w:rPr>
              <w:rFonts w:ascii="Arial" w:hAnsi="Arial" w:cs="Arial"/>
              <w:sz w:val="22"/>
              <w:szCs w:val="22"/>
              <w:lang w:eastAsia="lt-LT"/>
            </w:rPr>
          </w:pPr>
          <w:r w:rsidRPr="00470509">
            <w:rPr>
              <w:rFonts w:ascii="Arial" w:hAnsi="Arial" w:cs="Arial"/>
              <w:sz w:val="22"/>
              <w:szCs w:val="22"/>
              <w:lang w:eastAsia="lt-LT"/>
            </w:rPr>
            <w:t>Nuomotojas neperduoda Objekto Nuomininkui;</w:t>
          </w:r>
        </w:p>
        <w:p w14:paraId="556C114D" w14:textId="28BD90A5" w:rsidR="000E1C51" w:rsidRPr="00470509" w:rsidRDefault="000E1C51" w:rsidP="00F811AD">
          <w:pPr>
            <w:pStyle w:val="ListParagraph"/>
            <w:numPr>
              <w:ilvl w:val="3"/>
              <w:numId w:val="2"/>
            </w:numPr>
            <w:tabs>
              <w:tab w:val="left" w:pos="1418"/>
              <w:tab w:val="left" w:pos="1560"/>
              <w:tab w:val="left" w:pos="1701"/>
            </w:tabs>
            <w:ind w:left="0" w:firstLine="851"/>
            <w:contextualSpacing w:val="0"/>
            <w:jc w:val="both"/>
            <w:rPr>
              <w:rFonts w:ascii="Arial" w:hAnsi="Arial" w:cs="Arial"/>
              <w:sz w:val="22"/>
              <w:szCs w:val="22"/>
              <w:lang w:eastAsia="lt-LT"/>
            </w:rPr>
          </w:pPr>
          <w:r w:rsidRPr="00470509">
            <w:rPr>
              <w:rFonts w:ascii="Arial" w:hAnsi="Arial" w:cs="Arial"/>
              <w:sz w:val="22"/>
              <w:szCs w:val="22"/>
              <w:lang w:eastAsia="lt-LT"/>
            </w:rPr>
            <w:t xml:space="preserve"> Objektas tampa netinkamas naudotis dėl aplinkybių, už kurias Nuomininkas neatsako;</w:t>
          </w:r>
        </w:p>
        <w:p w14:paraId="2DE08F17" w14:textId="77777777" w:rsidR="00A06C5D" w:rsidRPr="00470509" w:rsidRDefault="00A06C5D" w:rsidP="00F811AD">
          <w:pPr>
            <w:pStyle w:val="ListParagraph"/>
            <w:numPr>
              <w:ilvl w:val="1"/>
              <w:numId w:val="2"/>
            </w:numPr>
            <w:tabs>
              <w:tab w:val="left" w:pos="1418"/>
            </w:tabs>
            <w:spacing w:after="120"/>
            <w:ind w:left="0" w:firstLine="851"/>
            <w:contextualSpacing w:val="0"/>
            <w:jc w:val="both"/>
            <w:rPr>
              <w:rFonts w:ascii="Arial" w:hAnsi="Arial" w:cs="Arial"/>
              <w:sz w:val="22"/>
              <w:szCs w:val="22"/>
              <w:lang w:eastAsia="lt-LT"/>
            </w:rPr>
          </w:pPr>
          <w:r w:rsidRPr="00470509">
            <w:rPr>
              <w:rFonts w:ascii="Arial" w:hAnsi="Arial" w:cs="Arial"/>
              <w:sz w:val="22"/>
              <w:szCs w:val="22"/>
              <w:lang w:eastAsia="lt-LT"/>
            </w:rPr>
            <w:t>kitais Lietuvos Respublikos civilinio kodekso nustatytais atvejais.</w:t>
          </w:r>
        </w:p>
        <w:p w14:paraId="1ADE3036" w14:textId="77777777" w:rsidR="00DA6129" w:rsidRPr="00470509" w:rsidRDefault="00392824" w:rsidP="00A33066">
          <w:pPr>
            <w:pStyle w:val="ListParagraph"/>
            <w:numPr>
              <w:ilvl w:val="0"/>
              <w:numId w:val="2"/>
            </w:numPr>
            <w:ind w:left="0" w:firstLine="851"/>
            <w:contextualSpacing w:val="0"/>
            <w:jc w:val="both"/>
            <w:rPr>
              <w:rFonts w:ascii="Arial" w:hAnsi="Arial" w:cs="Arial"/>
              <w:sz w:val="22"/>
              <w:szCs w:val="22"/>
              <w:lang w:eastAsia="lt-LT"/>
            </w:rPr>
          </w:pPr>
          <w:r w:rsidRPr="00470509">
            <w:rPr>
              <w:rFonts w:ascii="Arial" w:hAnsi="Arial" w:cs="Arial"/>
              <w:sz w:val="22"/>
              <w:szCs w:val="22"/>
              <w:lang w:eastAsia="lt-LT"/>
            </w:rPr>
            <w:t>Papildomos sąlygos:</w:t>
          </w:r>
        </w:p>
        <w:p w14:paraId="7985F709" w14:textId="5E0F0EDD" w:rsidR="00ED0708" w:rsidRPr="00470509" w:rsidRDefault="00ED0708" w:rsidP="00ED0708">
          <w:pPr>
            <w:pStyle w:val="ListParagraph"/>
            <w:numPr>
              <w:ilvl w:val="1"/>
              <w:numId w:val="2"/>
            </w:numPr>
            <w:tabs>
              <w:tab w:val="left" w:pos="1418"/>
            </w:tabs>
            <w:ind w:left="0" w:firstLine="851"/>
            <w:rPr>
              <w:rFonts w:ascii="Arial" w:hAnsi="Arial" w:cs="Arial"/>
              <w:sz w:val="22"/>
              <w:szCs w:val="22"/>
              <w:lang w:eastAsia="lt-LT"/>
            </w:rPr>
          </w:pPr>
          <w:bookmarkStart w:id="5" w:name="_Hlk26793505"/>
          <w:r w:rsidRPr="00470509">
            <w:rPr>
              <w:rFonts w:ascii="Arial" w:hAnsi="Arial" w:cs="Arial"/>
              <w:sz w:val="22"/>
              <w:szCs w:val="22"/>
              <w:lang w:eastAsia="lt-LT"/>
            </w:rPr>
            <w:t>Specialiosios Objekto naudojimo sąlygos:</w:t>
          </w:r>
          <w:r w:rsidR="00AC5976" w:rsidRPr="00470509">
            <w:rPr>
              <w:rFonts w:ascii="Arial" w:hAnsi="Arial" w:cs="Arial"/>
              <w:sz w:val="22"/>
              <w:szCs w:val="22"/>
              <w:lang w:eastAsia="lt-LT"/>
            </w:rPr>
            <w:t xml:space="preserve"> </w:t>
          </w:r>
          <w:sdt>
            <w:sdtPr>
              <w:rPr>
                <w:rFonts w:ascii="Arial" w:hAnsi="Arial" w:cs="Arial"/>
                <w:sz w:val="22"/>
                <w:szCs w:val="22"/>
                <w:lang w:eastAsia="lt-LT"/>
              </w:rPr>
              <w:id w:val="-87542798"/>
              <w:placeholder>
                <w:docPart w:val="DefaultPlaceholder_-1854013440"/>
              </w:placeholder>
            </w:sdtPr>
            <w:sdtEndPr/>
            <w:sdtContent>
              <w:r w:rsidR="006550F7" w:rsidRPr="00470509">
                <w:rPr>
                  <w:rFonts w:ascii="Arial" w:hAnsi="Arial" w:cs="Arial"/>
                  <w:sz w:val="22"/>
                  <w:szCs w:val="22"/>
                  <w:lang w:eastAsia="lt-LT"/>
                </w:rPr>
                <w:t>nėr</w:t>
              </w:r>
              <w:r w:rsidR="006550F7" w:rsidRPr="002E71E0">
                <w:rPr>
                  <w:rFonts w:ascii="Arial" w:hAnsi="Arial" w:cs="Arial"/>
                  <w:color w:val="FF0000"/>
                  <w:sz w:val="22"/>
                  <w:szCs w:val="22"/>
                  <w:lang w:eastAsia="lt-LT"/>
                </w:rPr>
                <w:t>a</w:t>
              </w:r>
              <w:r w:rsidR="006550F7" w:rsidRPr="00470509">
                <w:rPr>
                  <w:rFonts w:ascii="Arial" w:hAnsi="Arial" w:cs="Arial"/>
                  <w:sz w:val="22"/>
                  <w:szCs w:val="22"/>
                  <w:lang w:eastAsia="lt-LT"/>
                </w:rPr>
                <w:t>.</w:t>
              </w:r>
            </w:sdtContent>
          </w:sdt>
        </w:p>
        <w:bookmarkEnd w:id="5"/>
        <w:p w14:paraId="58EC4CB3" w14:textId="1922CC66" w:rsidR="00DA6129" w:rsidRPr="00470509" w:rsidRDefault="00392824" w:rsidP="00F811AD">
          <w:pPr>
            <w:pStyle w:val="ListParagraph"/>
            <w:numPr>
              <w:ilvl w:val="1"/>
              <w:numId w:val="2"/>
            </w:numPr>
            <w:tabs>
              <w:tab w:val="left" w:pos="1418"/>
            </w:tabs>
            <w:ind w:left="0" w:firstLine="851"/>
            <w:contextualSpacing w:val="0"/>
            <w:jc w:val="both"/>
            <w:rPr>
              <w:rFonts w:ascii="Arial" w:hAnsi="Arial" w:cs="Arial"/>
              <w:sz w:val="22"/>
              <w:szCs w:val="22"/>
              <w:lang w:eastAsia="lt-LT"/>
            </w:rPr>
          </w:pPr>
          <w:r w:rsidRPr="00470509">
            <w:rPr>
              <w:rFonts w:ascii="Arial" w:hAnsi="Arial" w:cs="Arial"/>
              <w:sz w:val="22"/>
              <w:szCs w:val="22"/>
            </w:rPr>
            <w:t>Nuomininkas pa</w:t>
          </w:r>
          <w:r w:rsidR="00DA6129" w:rsidRPr="00470509">
            <w:rPr>
              <w:rFonts w:ascii="Arial" w:hAnsi="Arial" w:cs="Arial"/>
              <w:sz w:val="22"/>
              <w:szCs w:val="22"/>
            </w:rPr>
            <w:t>tvirtina, kad:</w:t>
          </w:r>
        </w:p>
        <w:p w14:paraId="7C475AFF" w14:textId="510E2A9B" w:rsidR="00DA6129" w:rsidRPr="00470509" w:rsidRDefault="00392824" w:rsidP="00F811AD">
          <w:pPr>
            <w:pStyle w:val="ListParagraph"/>
            <w:numPr>
              <w:ilvl w:val="2"/>
              <w:numId w:val="2"/>
            </w:numPr>
            <w:tabs>
              <w:tab w:val="left" w:pos="1560"/>
            </w:tabs>
            <w:ind w:left="0" w:firstLine="851"/>
            <w:contextualSpacing w:val="0"/>
            <w:rPr>
              <w:rFonts w:ascii="Arial" w:hAnsi="Arial" w:cs="Arial"/>
              <w:sz w:val="22"/>
              <w:szCs w:val="22"/>
            </w:rPr>
          </w:pPr>
          <w:r w:rsidRPr="00470509">
            <w:rPr>
              <w:rFonts w:ascii="Arial" w:hAnsi="Arial" w:cs="Arial"/>
              <w:sz w:val="22"/>
              <w:szCs w:val="22"/>
            </w:rPr>
            <w:t xml:space="preserve">jis </w:t>
          </w:r>
          <w:sdt>
            <w:sdtPr>
              <w:rPr>
                <w:rFonts w:ascii="Arial" w:hAnsi="Arial" w:cs="Arial"/>
                <w:sz w:val="22"/>
                <w:szCs w:val="22"/>
              </w:rPr>
              <w:id w:val="1326089948"/>
              <w:placeholder>
                <w:docPart w:val="DefaultPlaceholder_-1854013440"/>
              </w:placeholder>
            </w:sdtPr>
            <w:sdtEndPr/>
            <w:sdtContent>
              <w:r w:rsidRPr="00470509">
                <w:rPr>
                  <w:rFonts w:ascii="Arial" w:hAnsi="Arial" w:cs="Arial"/>
                  <w:sz w:val="22"/>
                  <w:szCs w:val="22"/>
                </w:rPr>
                <w:t>yra</w:t>
              </w:r>
              <w:r w:rsidR="003502B0" w:rsidRPr="00470509">
                <w:rPr>
                  <w:rFonts w:ascii="Arial" w:hAnsi="Arial" w:cs="Arial"/>
                  <w:sz w:val="22"/>
                  <w:szCs w:val="22"/>
                </w:rPr>
                <w:t>/</w:t>
              </w:r>
              <w:r w:rsidR="003502B0" w:rsidRPr="002E71E0">
                <w:rPr>
                  <w:rFonts w:ascii="Arial" w:hAnsi="Arial" w:cs="Arial"/>
                  <w:color w:val="FF0000"/>
                  <w:sz w:val="22"/>
                  <w:szCs w:val="22"/>
                </w:rPr>
                <w:t>nėra</w:t>
              </w:r>
            </w:sdtContent>
          </w:sdt>
          <w:r w:rsidRPr="00470509">
            <w:rPr>
              <w:rFonts w:ascii="Arial" w:hAnsi="Arial" w:cs="Arial"/>
              <w:sz w:val="22"/>
              <w:szCs w:val="22"/>
            </w:rPr>
            <w:t xml:space="preserve"> registruotas PVM mokėtoju</w:t>
          </w:r>
          <w:r w:rsidR="00DA6129" w:rsidRPr="00470509">
            <w:rPr>
              <w:rFonts w:ascii="Arial" w:hAnsi="Arial" w:cs="Arial"/>
              <w:sz w:val="22"/>
              <w:szCs w:val="22"/>
            </w:rPr>
            <w:t xml:space="preserve"> Lietuvoje;</w:t>
          </w:r>
        </w:p>
        <w:p w14:paraId="587ADF06" w14:textId="09A3C147" w:rsidR="00DA6129" w:rsidRPr="00470509" w:rsidRDefault="00392824" w:rsidP="00F811AD">
          <w:pPr>
            <w:pStyle w:val="ListParagraph"/>
            <w:numPr>
              <w:ilvl w:val="2"/>
              <w:numId w:val="2"/>
            </w:numPr>
            <w:tabs>
              <w:tab w:val="left" w:pos="1560"/>
            </w:tabs>
            <w:ind w:left="0" w:firstLine="851"/>
            <w:contextualSpacing w:val="0"/>
            <w:jc w:val="both"/>
            <w:rPr>
              <w:rFonts w:ascii="Arial" w:hAnsi="Arial" w:cs="Arial"/>
              <w:sz w:val="22"/>
              <w:szCs w:val="22"/>
            </w:rPr>
          </w:pPr>
          <w:r w:rsidRPr="00470509">
            <w:rPr>
              <w:rFonts w:ascii="Arial" w:hAnsi="Arial" w:cs="Arial"/>
              <w:sz w:val="22"/>
              <w:szCs w:val="22"/>
            </w:rPr>
            <w:t xml:space="preserve">jis </w:t>
          </w:r>
          <w:sdt>
            <w:sdtPr>
              <w:rPr>
                <w:rFonts w:ascii="Arial" w:hAnsi="Arial" w:cs="Arial"/>
                <w:sz w:val="22"/>
                <w:szCs w:val="22"/>
              </w:rPr>
              <w:id w:val="-730546388"/>
              <w:placeholder>
                <w:docPart w:val="DefaultPlaceholder_-1854013440"/>
              </w:placeholder>
            </w:sdtPr>
            <w:sdtEndPr/>
            <w:sdtContent>
              <w:r w:rsidR="00181E15" w:rsidRPr="00470509">
                <w:rPr>
                  <w:rFonts w:ascii="Arial" w:hAnsi="Arial" w:cs="Arial"/>
                  <w:sz w:val="22"/>
                  <w:szCs w:val="22"/>
                </w:rPr>
                <w:t>yra/</w:t>
              </w:r>
              <w:r w:rsidR="00181E15" w:rsidRPr="002E71E0">
                <w:rPr>
                  <w:rFonts w:ascii="Arial" w:hAnsi="Arial" w:cs="Arial"/>
                  <w:color w:val="FF0000"/>
                  <w:sz w:val="22"/>
                  <w:szCs w:val="22"/>
                </w:rPr>
                <w:t>nėra</w:t>
              </w:r>
            </w:sdtContent>
          </w:sdt>
          <w:r w:rsidRPr="00470509">
            <w:rPr>
              <w:rFonts w:ascii="Arial" w:hAnsi="Arial" w:cs="Arial"/>
              <w:sz w:val="22"/>
              <w:szCs w:val="22"/>
            </w:rPr>
            <w:t xml:space="preserve"> asocijuotas (susijęs) pagal galiojančių Lietuvos Respublikos teis</w:t>
          </w:r>
          <w:r w:rsidR="00B34B57" w:rsidRPr="00470509">
            <w:rPr>
              <w:rFonts w:ascii="Arial" w:hAnsi="Arial" w:cs="Arial"/>
              <w:sz w:val="22"/>
              <w:szCs w:val="22"/>
            </w:rPr>
            <w:t>ės aktų nuostatas su Nuomotoju;</w:t>
          </w:r>
        </w:p>
        <w:p w14:paraId="7CCAC2B7" w14:textId="630B973C" w:rsidR="00392824" w:rsidRPr="00470509" w:rsidRDefault="00392824" w:rsidP="00F811AD">
          <w:pPr>
            <w:pStyle w:val="ListParagraph"/>
            <w:numPr>
              <w:ilvl w:val="2"/>
              <w:numId w:val="2"/>
            </w:numPr>
            <w:tabs>
              <w:tab w:val="left" w:pos="1560"/>
            </w:tabs>
            <w:ind w:left="0" w:firstLine="851"/>
            <w:contextualSpacing w:val="0"/>
            <w:jc w:val="both"/>
            <w:rPr>
              <w:rFonts w:ascii="Arial" w:hAnsi="Arial" w:cs="Arial"/>
              <w:sz w:val="22"/>
              <w:szCs w:val="22"/>
            </w:rPr>
          </w:pPr>
          <w:r w:rsidRPr="00470509">
            <w:rPr>
              <w:rFonts w:ascii="Arial" w:hAnsi="Arial" w:cs="Arial"/>
              <w:sz w:val="22"/>
              <w:szCs w:val="22"/>
            </w:rPr>
            <w:t>prieš sudarydamas šią Sutartį Objektą apžiūrėjo ir susipažino su Objekto dokumentais, Objekto planu, Objektą charakterizuojančiais duomenimis, nurodytais Nekilnojamojo turto reg</w:t>
          </w:r>
          <w:r w:rsidR="001460E5" w:rsidRPr="00470509">
            <w:rPr>
              <w:rFonts w:ascii="Arial" w:hAnsi="Arial" w:cs="Arial"/>
              <w:sz w:val="22"/>
              <w:szCs w:val="22"/>
            </w:rPr>
            <w:t>istro centriniame duomenų banke</w:t>
          </w:r>
          <w:r w:rsidRPr="00470509">
            <w:rPr>
              <w:rFonts w:ascii="Arial" w:hAnsi="Arial" w:cs="Arial"/>
              <w:sz w:val="22"/>
              <w:szCs w:val="22"/>
            </w:rPr>
            <w:t xml:space="preserve">. Nuomininkas įvertino Objekto teisinį statusą, o taip pat faktinę būklę, ir patvirtina, kad Objektas visiškai atitinka jo, kaip Nuomininko, keliamus reikalavimus ir </w:t>
          </w:r>
          <w:r w:rsidR="00F326EF" w:rsidRPr="00470509">
            <w:rPr>
              <w:rFonts w:ascii="Arial" w:hAnsi="Arial" w:cs="Arial"/>
              <w:sz w:val="22"/>
              <w:szCs w:val="22"/>
            </w:rPr>
            <w:t>nei dėl Objekto teisinio statuso, nei dėl jo faktinės būklės jokių pretenzijų Nuomotojui jis neturi</w:t>
          </w:r>
          <w:r w:rsidR="003B4335" w:rsidRPr="00470509">
            <w:rPr>
              <w:rFonts w:ascii="Arial" w:hAnsi="Arial" w:cs="Arial"/>
              <w:sz w:val="22"/>
              <w:szCs w:val="22"/>
            </w:rPr>
            <w:t>;</w:t>
          </w:r>
        </w:p>
        <w:p w14:paraId="099CE902" w14:textId="35CD3B34" w:rsidR="004651A8" w:rsidRDefault="00B969C7" w:rsidP="004651A8">
          <w:pPr>
            <w:pStyle w:val="ListParagraph"/>
            <w:numPr>
              <w:ilvl w:val="1"/>
              <w:numId w:val="2"/>
            </w:numPr>
            <w:tabs>
              <w:tab w:val="left" w:pos="1418"/>
            </w:tabs>
            <w:ind w:left="0" w:firstLine="851"/>
            <w:jc w:val="both"/>
            <w:rPr>
              <w:rFonts w:ascii="Arial" w:hAnsi="Arial" w:cs="Arial"/>
              <w:sz w:val="22"/>
              <w:szCs w:val="22"/>
            </w:rPr>
          </w:pPr>
          <w:r w:rsidRPr="00470509">
            <w:rPr>
              <w:rFonts w:ascii="Arial" w:hAnsi="Arial" w:cs="Arial"/>
              <w:sz w:val="22"/>
              <w:szCs w:val="22"/>
            </w:rPr>
            <w:lastRenderedPageBreak/>
            <w:t xml:space="preserve">Nuomotojas turi teisę įskaityti aukciono dalyvio pradinį įnašą į sumą, skirtą Sutarties įvykdymui užtikrinti. </w:t>
          </w:r>
          <w:r w:rsidR="004651A8" w:rsidRPr="00470509">
            <w:rPr>
              <w:rFonts w:ascii="Arial" w:hAnsi="Arial" w:cs="Arial"/>
              <w:sz w:val="22"/>
              <w:szCs w:val="22"/>
            </w:rPr>
            <w:t xml:space="preserve">Sutarties įvykdymo užtikrinimas skirtas užtikrinti visų Sutartimi Nuomininkui nustatytų prievolių, tarp jų ir netesybų sumokėjimo, </w:t>
          </w:r>
          <w:r w:rsidR="0011345C" w:rsidRPr="00470509">
            <w:rPr>
              <w:rFonts w:ascii="Arial" w:hAnsi="Arial" w:cs="Arial"/>
              <w:sz w:val="22"/>
              <w:szCs w:val="22"/>
            </w:rPr>
            <w:t xml:space="preserve">tinkamą </w:t>
          </w:r>
          <w:r w:rsidR="004651A8" w:rsidRPr="00470509">
            <w:rPr>
              <w:rFonts w:ascii="Arial" w:hAnsi="Arial" w:cs="Arial"/>
              <w:sz w:val="22"/>
              <w:szCs w:val="22"/>
            </w:rPr>
            <w:t>vykdymą</w:t>
          </w:r>
          <w:r w:rsidR="0011345C" w:rsidRPr="00470509">
            <w:rPr>
              <w:rFonts w:ascii="Arial" w:hAnsi="Arial" w:cs="Arial"/>
              <w:sz w:val="22"/>
              <w:szCs w:val="22"/>
            </w:rPr>
            <w:t>, taip gali būti panaudota</w:t>
          </w:r>
          <w:r w:rsidR="00181E15" w:rsidRPr="00470509">
            <w:rPr>
              <w:rFonts w:ascii="Arial" w:hAnsi="Arial" w:cs="Arial"/>
              <w:sz w:val="22"/>
              <w:szCs w:val="22"/>
            </w:rPr>
            <w:t>s</w:t>
          </w:r>
          <w:r w:rsidR="0011345C" w:rsidRPr="00470509">
            <w:rPr>
              <w:rFonts w:ascii="Arial" w:hAnsi="Arial" w:cs="Arial"/>
              <w:sz w:val="22"/>
              <w:szCs w:val="22"/>
            </w:rPr>
            <w:t xml:space="preserve"> </w:t>
          </w:r>
          <w:r w:rsidR="00773FD2" w:rsidRPr="00470509">
            <w:rPr>
              <w:rFonts w:ascii="Arial" w:hAnsi="Arial" w:cs="Arial"/>
              <w:sz w:val="22"/>
              <w:szCs w:val="22"/>
            </w:rPr>
            <w:t xml:space="preserve">atlyginti </w:t>
          </w:r>
          <w:r w:rsidR="0011345C" w:rsidRPr="00470509">
            <w:rPr>
              <w:rFonts w:ascii="Arial" w:hAnsi="Arial" w:cs="Arial"/>
              <w:sz w:val="22"/>
              <w:szCs w:val="22"/>
            </w:rPr>
            <w:t>Nuomotojo ar trečiųjų asmenų nuostoliams, atsiradusiems dėl netinkam</w:t>
          </w:r>
          <w:r w:rsidR="00B4782F" w:rsidRPr="00470509">
            <w:rPr>
              <w:rFonts w:ascii="Arial" w:hAnsi="Arial" w:cs="Arial"/>
              <w:sz w:val="22"/>
              <w:szCs w:val="22"/>
            </w:rPr>
            <w:t>o</w:t>
          </w:r>
          <w:r w:rsidR="0011345C" w:rsidRPr="00470509">
            <w:rPr>
              <w:rFonts w:ascii="Arial" w:hAnsi="Arial" w:cs="Arial"/>
              <w:sz w:val="22"/>
              <w:szCs w:val="22"/>
            </w:rPr>
            <w:t xml:space="preserve"> naudojimosi Objektu</w:t>
          </w:r>
          <w:r w:rsidR="009F3277" w:rsidRPr="00470509">
            <w:rPr>
              <w:rFonts w:ascii="Arial" w:hAnsi="Arial" w:cs="Arial"/>
              <w:sz w:val="22"/>
              <w:szCs w:val="22"/>
            </w:rPr>
            <w:t>,</w:t>
          </w:r>
          <w:r w:rsidR="00B4782F" w:rsidRPr="00470509">
            <w:rPr>
              <w:rFonts w:ascii="Arial" w:hAnsi="Arial" w:cs="Arial"/>
              <w:sz w:val="22"/>
              <w:szCs w:val="22"/>
            </w:rPr>
            <w:t xml:space="preserve"> netinkamos jo priežiūros </w:t>
          </w:r>
          <w:r w:rsidR="009F3277" w:rsidRPr="00470509">
            <w:rPr>
              <w:rFonts w:ascii="Arial" w:hAnsi="Arial" w:cs="Arial"/>
              <w:sz w:val="22"/>
              <w:szCs w:val="22"/>
            </w:rPr>
            <w:t>ar</w:t>
          </w:r>
          <w:r w:rsidR="00B4782F" w:rsidRPr="00470509">
            <w:rPr>
              <w:rFonts w:ascii="Arial" w:hAnsi="Arial" w:cs="Arial"/>
              <w:sz w:val="22"/>
              <w:szCs w:val="22"/>
            </w:rPr>
            <w:t xml:space="preserve"> kitų</w:t>
          </w:r>
          <w:r w:rsidR="0011345C" w:rsidRPr="00470509">
            <w:rPr>
              <w:rFonts w:ascii="Arial" w:hAnsi="Arial" w:cs="Arial"/>
              <w:sz w:val="22"/>
              <w:szCs w:val="22"/>
            </w:rPr>
            <w:t xml:space="preserve"> Sutarties nuostatų pažeidimo</w:t>
          </w:r>
          <w:r w:rsidR="004651A8" w:rsidRPr="00470509">
            <w:rPr>
              <w:rFonts w:ascii="Arial" w:hAnsi="Arial" w:cs="Arial"/>
              <w:sz w:val="22"/>
              <w:szCs w:val="22"/>
            </w:rPr>
            <w:t xml:space="preserve">. </w:t>
          </w:r>
          <w:r w:rsidRPr="00470509">
            <w:rPr>
              <w:rFonts w:ascii="Arial" w:hAnsi="Arial" w:cs="Arial"/>
              <w:sz w:val="22"/>
              <w:szCs w:val="22"/>
            </w:rPr>
            <w:t xml:space="preserve">Sutarties įvykdymo užtikrinimui sumokėta suma ar jos dalis, likusi pilnai padengus Nuomininko įsiskolinimą, Nuomininkui grąžinama per 5 </w:t>
          </w:r>
          <w:r w:rsidR="00EE2EC1">
            <w:rPr>
              <w:rFonts w:ascii="Arial" w:hAnsi="Arial" w:cs="Arial"/>
              <w:sz w:val="22"/>
              <w:szCs w:val="22"/>
            </w:rPr>
            <w:t xml:space="preserve">darbo </w:t>
          </w:r>
          <w:r w:rsidRPr="00470509">
            <w:rPr>
              <w:rFonts w:ascii="Arial" w:hAnsi="Arial" w:cs="Arial"/>
              <w:sz w:val="22"/>
              <w:szCs w:val="22"/>
            </w:rPr>
            <w:t xml:space="preserve">dienas po Sutarties pasibaigimo arba jos nutraukimo, Nuomininkui pilnai įvykdžius įsipareigojimus pagal Sutartį ar panaudojus </w:t>
          </w:r>
          <w:r w:rsidR="000C1986" w:rsidRPr="00470509">
            <w:rPr>
              <w:rFonts w:ascii="Arial" w:hAnsi="Arial" w:cs="Arial"/>
              <w:sz w:val="22"/>
              <w:szCs w:val="22"/>
            </w:rPr>
            <w:t>S</w:t>
          </w:r>
          <w:r w:rsidRPr="00470509">
            <w:rPr>
              <w:rFonts w:ascii="Arial" w:hAnsi="Arial" w:cs="Arial"/>
              <w:sz w:val="22"/>
              <w:szCs w:val="22"/>
            </w:rPr>
            <w:t>utarties įvykd</w:t>
          </w:r>
          <w:r w:rsidR="00BC7BE0" w:rsidRPr="00470509">
            <w:rPr>
              <w:rFonts w:ascii="Arial" w:hAnsi="Arial" w:cs="Arial"/>
              <w:sz w:val="22"/>
              <w:szCs w:val="22"/>
            </w:rPr>
            <w:t>ymo užtikrinimą skolai padengti;</w:t>
          </w:r>
          <w:r w:rsidRPr="00470509">
            <w:rPr>
              <w:rFonts w:ascii="Arial" w:hAnsi="Arial" w:cs="Arial"/>
              <w:sz w:val="22"/>
              <w:szCs w:val="22"/>
            </w:rPr>
            <w:t xml:space="preserve"> </w:t>
          </w:r>
        </w:p>
        <w:p w14:paraId="49231C13" w14:textId="77777777" w:rsidR="008A5A46" w:rsidRPr="00FB391E" w:rsidRDefault="008A5A46" w:rsidP="008A5A46">
          <w:pPr>
            <w:pStyle w:val="ListParagraph"/>
            <w:numPr>
              <w:ilvl w:val="1"/>
              <w:numId w:val="2"/>
            </w:numPr>
            <w:tabs>
              <w:tab w:val="left" w:pos="1418"/>
            </w:tabs>
            <w:ind w:left="0" w:firstLine="851"/>
            <w:jc w:val="both"/>
            <w:rPr>
              <w:rFonts w:ascii="Arial" w:hAnsi="Arial" w:cs="Arial"/>
              <w:sz w:val="22"/>
              <w:szCs w:val="22"/>
            </w:rPr>
          </w:pPr>
          <w:r w:rsidRPr="00470509">
            <w:rPr>
              <w:rFonts w:ascii="Arial" w:hAnsi="Arial" w:cs="Arial"/>
              <w:sz w:val="22"/>
              <w:szCs w:val="22"/>
            </w:rPr>
            <w:t xml:space="preserve">Objekto priėmimą ir perdavimą, sutarties ir atsiskaitymų vykdymo kontrolę Nuomotojo vardu atlieka Nuomotojo paskirtas darbuotojas, kurio kontaktai nurodomi Sutarties </w:t>
          </w:r>
          <w:r w:rsidRPr="00FB391E">
            <w:rPr>
              <w:rFonts w:ascii="Arial" w:hAnsi="Arial" w:cs="Arial"/>
              <w:sz w:val="22"/>
              <w:szCs w:val="22"/>
            </w:rPr>
            <w:t>pabaigoje;</w:t>
          </w:r>
        </w:p>
        <w:p w14:paraId="26B8086E" w14:textId="0BD1E389" w:rsidR="006B72C6" w:rsidRPr="00470509" w:rsidRDefault="006B72C6" w:rsidP="006B72C6">
          <w:pPr>
            <w:pStyle w:val="ListParagraph"/>
            <w:numPr>
              <w:ilvl w:val="1"/>
              <w:numId w:val="2"/>
            </w:numPr>
            <w:tabs>
              <w:tab w:val="left" w:pos="1418"/>
            </w:tabs>
            <w:ind w:left="0" w:firstLine="851"/>
            <w:contextualSpacing w:val="0"/>
            <w:jc w:val="both"/>
            <w:rPr>
              <w:rFonts w:ascii="Arial" w:hAnsi="Arial" w:cs="Arial"/>
              <w:sz w:val="22"/>
              <w:szCs w:val="22"/>
            </w:rPr>
          </w:pPr>
          <w:r>
            <w:rPr>
              <w:rFonts w:ascii="Arial" w:hAnsi="Arial" w:cs="Arial"/>
              <w:sz w:val="22"/>
              <w:szCs w:val="22"/>
            </w:rPr>
            <w:t xml:space="preserve">Sutartis negali būti atnaujinama. </w:t>
          </w:r>
          <w:r w:rsidRPr="00470509">
            <w:rPr>
              <w:rFonts w:ascii="Arial" w:hAnsi="Arial" w:cs="Arial"/>
              <w:sz w:val="22"/>
              <w:szCs w:val="22"/>
            </w:rPr>
            <w:t xml:space="preserve">Baigiantis Sutarties terminui, nuomos Sutartis su Nuomininku, tinkamai vykdžiusiu pagal Sutartį prisiimtus įsipareigojimus, gali būti pratęsta, bet bendra nuomos trukmė negali būti ilgesnė kaip 20 metų. Nuomininkas, pageidaujantis, kad Sutartis būtų pratęsta, turi ne vėliau kaip prieš du mėnesius iki Sutarties galiojimo pabaigos pateikti prašymą dėl Sutarties pratęsimo. Nuomininkui prieš du mėnesius iki Sutarties galiojimo pabaigos nepranešus apie savo pageidavimą pratęsti Sutartį, laikoma, kad Nuomininkas atsisakė sudaryti Objekto nuomos Sutartį papildomam laikotarpiui ir Nuomotojas turi teisę išnuomoti Objektą ar jo dalį bet kuriems tretiesiems asmenims. Sutartis nebus pratęsiama, jeigu Nuomotojas iki nuomos termino pabaigos bus pareiškęs Nuomininkui bent vieną įspėjimą </w:t>
          </w:r>
          <w:r w:rsidR="006E3348">
            <w:rPr>
              <w:rFonts w:ascii="Arial" w:hAnsi="Arial" w:cs="Arial"/>
              <w:sz w:val="22"/>
              <w:szCs w:val="22"/>
            </w:rPr>
            <w:t xml:space="preserve">raštu </w:t>
          </w:r>
          <w:r w:rsidRPr="00470509">
            <w:rPr>
              <w:rFonts w:ascii="Arial" w:hAnsi="Arial" w:cs="Arial"/>
              <w:sz w:val="22"/>
              <w:szCs w:val="22"/>
            </w:rPr>
            <w:t>dėl Sutarties nuostatų pažeidimo;</w:t>
          </w:r>
        </w:p>
        <w:p w14:paraId="63A3B563" w14:textId="77777777" w:rsidR="00392824" w:rsidRPr="00470509" w:rsidRDefault="00392824" w:rsidP="00F811AD">
          <w:pPr>
            <w:pStyle w:val="ListParagraph"/>
            <w:numPr>
              <w:ilvl w:val="1"/>
              <w:numId w:val="2"/>
            </w:numPr>
            <w:tabs>
              <w:tab w:val="left" w:pos="1418"/>
            </w:tabs>
            <w:ind w:left="0" w:firstLine="851"/>
            <w:contextualSpacing w:val="0"/>
            <w:rPr>
              <w:rFonts w:ascii="Arial" w:hAnsi="Arial" w:cs="Arial"/>
              <w:sz w:val="22"/>
              <w:szCs w:val="22"/>
            </w:rPr>
          </w:pPr>
          <w:r w:rsidRPr="00470509">
            <w:rPr>
              <w:rFonts w:ascii="Arial" w:hAnsi="Arial" w:cs="Arial"/>
              <w:sz w:val="22"/>
              <w:szCs w:val="22"/>
            </w:rPr>
            <w:t>Nenugalimos jėgos aplinkybės (</w:t>
          </w:r>
          <w:r w:rsidRPr="00470509">
            <w:rPr>
              <w:rFonts w:ascii="Arial" w:hAnsi="Arial" w:cs="Arial"/>
              <w:i/>
              <w:sz w:val="22"/>
              <w:szCs w:val="22"/>
            </w:rPr>
            <w:t>force majeure</w:t>
          </w:r>
          <w:r w:rsidRPr="00470509">
            <w:rPr>
              <w:rFonts w:ascii="Arial" w:hAnsi="Arial" w:cs="Arial"/>
              <w:sz w:val="22"/>
              <w:szCs w:val="22"/>
            </w:rPr>
            <w:t>):</w:t>
          </w:r>
        </w:p>
        <w:p w14:paraId="3093E993" w14:textId="77777777" w:rsidR="00332926" w:rsidRPr="009F1807" w:rsidRDefault="00332926" w:rsidP="00332926">
          <w:pPr>
            <w:pStyle w:val="ListParagraph"/>
            <w:numPr>
              <w:ilvl w:val="2"/>
              <w:numId w:val="2"/>
            </w:numPr>
            <w:tabs>
              <w:tab w:val="left" w:pos="1418"/>
            </w:tabs>
            <w:ind w:left="0" w:firstLine="851"/>
            <w:jc w:val="both"/>
            <w:rPr>
              <w:rFonts w:ascii="Arial" w:hAnsi="Arial" w:cs="Arial"/>
              <w:sz w:val="22"/>
              <w:szCs w:val="22"/>
            </w:rPr>
          </w:pPr>
          <w:r>
            <w:rPr>
              <w:rFonts w:ascii="Arial" w:hAnsi="Arial" w:cs="Arial"/>
              <w:sz w:val="22"/>
              <w:szCs w:val="22"/>
            </w:rPr>
            <w:t>Sutarties š</w:t>
          </w:r>
          <w:r w:rsidRPr="009F1807">
            <w:rPr>
              <w:rFonts w:ascii="Arial" w:hAnsi="Arial" w:cs="Arial"/>
              <w:sz w:val="22"/>
              <w:szCs w:val="22"/>
            </w:rPr>
            <w:t>alys atleidžiamos nuo atsakomybės už Sutarties sąlygų nevykdymą, jeigu Su</w:t>
          </w:r>
          <w:r>
            <w:rPr>
              <w:rFonts w:ascii="Arial" w:hAnsi="Arial" w:cs="Arial"/>
              <w:sz w:val="22"/>
              <w:szCs w:val="22"/>
            </w:rPr>
            <w:t>tarties</w:t>
          </w:r>
          <w:r w:rsidRPr="009F1807">
            <w:rPr>
              <w:rFonts w:ascii="Arial" w:hAnsi="Arial" w:cs="Arial"/>
              <w:sz w:val="22"/>
              <w:szCs w:val="22"/>
            </w:rPr>
            <w:t xml:space="preserve"> sąlygos nevykdomos dėl nenugalimos jėgos (</w:t>
          </w:r>
          <w:r w:rsidRPr="00BA0F31">
            <w:rPr>
              <w:rFonts w:ascii="Arial" w:hAnsi="Arial" w:cs="Arial"/>
              <w:i/>
              <w:iCs/>
              <w:sz w:val="22"/>
              <w:szCs w:val="22"/>
            </w:rPr>
            <w:t>force majeure</w:t>
          </w:r>
          <w:r w:rsidRPr="009F1807">
            <w:rPr>
              <w:rFonts w:ascii="Arial" w:hAnsi="Arial" w:cs="Arial"/>
              <w:sz w:val="22"/>
              <w:szCs w:val="22"/>
            </w:rPr>
            <w:t xml:space="preserve">) aplinkybių ir nenugalimos jėgos aplinkybės atsirado iki tų sąlygų įvykdymo termino suėjimo. </w:t>
          </w:r>
        </w:p>
        <w:p w14:paraId="3574783B" w14:textId="77777777" w:rsidR="00332926" w:rsidRPr="009F1807" w:rsidRDefault="00332926" w:rsidP="00332926">
          <w:pPr>
            <w:pStyle w:val="ListParagraph"/>
            <w:numPr>
              <w:ilvl w:val="2"/>
              <w:numId w:val="2"/>
            </w:numPr>
            <w:tabs>
              <w:tab w:val="left" w:pos="1418"/>
            </w:tabs>
            <w:ind w:left="0" w:firstLine="851"/>
            <w:jc w:val="both"/>
            <w:rPr>
              <w:rFonts w:ascii="Arial" w:hAnsi="Arial" w:cs="Arial"/>
              <w:sz w:val="22"/>
              <w:szCs w:val="22"/>
            </w:rPr>
          </w:pPr>
          <w:r>
            <w:rPr>
              <w:rFonts w:ascii="Arial" w:hAnsi="Arial" w:cs="Arial"/>
              <w:sz w:val="22"/>
              <w:szCs w:val="22"/>
            </w:rPr>
            <w:t xml:space="preserve"> </w:t>
          </w:r>
          <w:r w:rsidRPr="009F1807">
            <w:rPr>
              <w:rFonts w:ascii="Arial" w:hAnsi="Arial" w:cs="Arial"/>
              <w:sz w:val="22"/>
              <w:szCs w:val="22"/>
            </w:rPr>
            <w:t>Šalis, patyrusi nenugalimos jėgos aplinkybes ir dėl to ne</w:t>
          </w:r>
          <w:r>
            <w:rPr>
              <w:rFonts w:ascii="Arial" w:hAnsi="Arial" w:cs="Arial"/>
              <w:sz w:val="22"/>
              <w:szCs w:val="22"/>
            </w:rPr>
            <w:t>galinti įvykdyti</w:t>
          </w:r>
          <w:r w:rsidRPr="009F1807">
            <w:rPr>
              <w:rFonts w:ascii="Arial" w:hAnsi="Arial" w:cs="Arial"/>
              <w:sz w:val="22"/>
              <w:szCs w:val="22"/>
            </w:rPr>
            <w:t xml:space="preserve"> prievolės, nustatytos pagal </w:t>
          </w:r>
          <w:r>
            <w:rPr>
              <w:rFonts w:ascii="Arial" w:hAnsi="Arial" w:cs="Arial"/>
              <w:sz w:val="22"/>
              <w:szCs w:val="22"/>
            </w:rPr>
            <w:t>Sutartį</w:t>
          </w:r>
          <w:r w:rsidRPr="009F1807">
            <w:rPr>
              <w:rFonts w:ascii="Arial" w:hAnsi="Arial" w:cs="Arial"/>
              <w:sz w:val="22"/>
              <w:szCs w:val="22"/>
            </w:rPr>
            <w:t>, turi pateikti kitai Šaliai pranešimą apie nenugalimos jėgos aplinkybes, dėl kurių konkreti Su</w:t>
          </w:r>
          <w:r>
            <w:rPr>
              <w:rFonts w:ascii="Arial" w:hAnsi="Arial" w:cs="Arial"/>
              <w:sz w:val="22"/>
              <w:szCs w:val="22"/>
            </w:rPr>
            <w:t>tarties</w:t>
          </w:r>
          <w:r w:rsidRPr="009F1807">
            <w:rPr>
              <w:rFonts w:ascii="Arial" w:hAnsi="Arial" w:cs="Arial"/>
              <w:sz w:val="22"/>
              <w:szCs w:val="22"/>
            </w:rPr>
            <w:t xml:space="preserve"> sąlyga ne</w:t>
          </w:r>
          <w:r>
            <w:rPr>
              <w:rFonts w:ascii="Arial" w:hAnsi="Arial" w:cs="Arial"/>
              <w:sz w:val="22"/>
              <w:szCs w:val="22"/>
            </w:rPr>
            <w:t xml:space="preserve">gali būti </w:t>
          </w:r>
          <w:r w:rsidRPr="009F1807">
            <w:rPr>
              <w:rFonts w:ascii="Arial" w:hAnsi="Arial" w:cs="Arial"/>
              <w:sz w:val="22"/>
              <w:szCs w:val="22"/>
            </w:rPr>
            <w:t>įvykdyta</w:t>
          </w:r>
          <w:r>
            <w:rPr>
              <w:rFonts w:ascii="Arial" w:hAnsi="Arial" w:cs="Arial"/>
              <w:sz w:val="22"/>
              <w:szCs w:val="22"/>
            </w:rPr>
            <w:t>,</w:t>
          </w:r>
          <w:r w:rsidRPr="009F1807">
            <w:rPr>
              <w:rFonts w:ascii="Arial" w:hAnsi="Arial" w:cs="Arial"/>
              <w:sz w:val="22"/>
              <w:szCs w:val="22"/>
            </w:rPr>
            <w:t xml:space="preserve"> atsiradimą, kuriame turi būti nurodyta: </w:t>
          </w:r>
        </w:p>
        <w:p w14:paraId="50354261" w14:textId="77777777" w:rsidR="00332926" w:rsidRPr="009F1807" w:rsidRDefault="00332926" w:rsidP="00332926">
          <w:pPr>
            <w:pStyle w:val="ListParagraph"/>
            <w:numPr>
              <w:ilvl w:val="3"/>
              <w:numId w:val="2"/>
            </w:numPr>
            <w:tabs>
              <w:tab w:val="left" w:pos="1418"/>
              <w:tab w:val="left" w:pos="1843"/>
            </w:tabs>
            <w:ind w:left="0" w:firstLine="851"/>
            <w:jc w:val="both"/>
            <w:rPr>
              <w:rFonts w:ascii="Arial" w:hAnsi="Arial" w:cs="Arial"/>
              <w:sz w:val="22"/>
              <w:szCs w:val="22"/>
            </w:rPr>
          </w:pPr>
          <w:r w:rsidRPr="009F1807">
            <w:rPr>
              <w:rFonts w:ascii="Arial" w:hAnsi="Arial" w:cs="Arial"/>
              <w:sz w:val="22"/>
              <w:szCs w:val="22"/>
            </w:rPr>
            <w:t xml:space="preserve">nenugalimos jėgos aplinkybės, dėl kurių konkreti prievolė </w:t>
          </w:r>
          <w:r>
            <w:rPr>
              <w:rFonts w:ascii="Arial" w:hAnsi="Arial" w:cs="Arial"/>
              <w:sz w:val="22"/>
              <w:szCs w:val="22"/>
            </w:rPr>
            <w:t>negali būti</w:t>
          </w:r>
          <w:r w:rsidRPr="009F1807">
            <w:rPr>
              <w:rFonts w:ascii="Arial" w:hAnsi="Arial" w:cs="Arial"/>
              <w:sz w:val="22"/>
              <w:szCs w:val="22"/>
            </w:rPr>
            <w:t xml:space="preserve"> neįvykdyta;</w:t>
          </w:r>
        </w:p>
        <w:p w14:paraId="26406000" w14:textId="77777777" w:rsidR="00332926" w:rsidRPr="009F1807" w:rsidRDefault="00332926" w:rsidP="00332926">
          <w:pPr>
            <w:pStyle w:val="ListParagraph"/>
            <w:numPr>
              <w:ilvl w:val="3"/>
              <w:numId w:val="2"/>
            </w:numPr>
            <w:tabs>
              <w:tab w:val="left" w:pos="1418"/>
              <w:tab w:val="left" w:pos="1843"/>
            </w:tabs>
            <w:ind w:left="0" w:firstLine="851"/>
            <w:jc w:val="both"/>
            <w:rPr>
              <w:rFonts w:ascii="Arial" w:hAnsi="Arial" w:cs="Arial"/>
              <w:sz w:val="22"/>
              <w:szCs w:val="22"/>
            </w:rPr>
          </w:pPr>
          <w:r w:rsidRPr="009F1807">
            <w:rPr>
              <w:rFonts w:ascii="Arial" w:hAnsi="Arial" w:cs="Arial"/>
              <w:sz w:val="22"/>
              <w:szCs w:val="22"/>
            </w:rPr>
            <w:t>visi galimi nenugalimos jėgos aplinkybes patvirtinantys įrodymai, kuriuos turi Šalis, patyrusi nenugalimos jėgos aplinkybes;</w:t>
          </w:r>
        </w:p>
        <w:p w14:paraId="0EAFB4E6" w14:textId="77777777" w:rsidR="00332926" w:rsidRPr="009F1807" w:rsidRDefault="00332926" w:rsidP="00332926">
          <w:pPr>
            <w:pStyle w:val="ListParagraph"/>
            <w:numPr>
              <w:ilvl w:val="3"/>
              <w:numId w:val="2"/>
            </w:numPr>
            <w:tabs>
              <w:tab w:val="left" w:pos="1418"/>
              <w:tab w:val="left" w:pos="1843"/>
            </w:tabs>
            <w:ind w:left="0" w:firstLine="851"/>
            <w:jc w:val="both"/>
            <w:rPr>
              <w:rFonts w:ascii="Arial" w:hAnsi="Arial" w:cs="Arial"/>
              <w:sz w:val="22"/>
              <w:szCs w:val="22"/>
            </w:rPr>
          </w:pPr>
          <w:r w:rsidRPr="009F1807">
            <w:rPr>
              <w:rFonts w:ascii="Arial" w:hAnsi="Arial" w:cs="Arial"/>
              <w:sz w:val="22"/>
              <w:szCs w:val="22"/>
            </w:rPr>
            <w:t>nenugalimos jėgos aplinkybių pradžia ir planuojama (tikėtina) pabaiga;</w:t>
          </w:r>
        </w:p>
        <w:p w14:paraId="05BB8751" w14:textId="77777777" w:rsidR="00332926" w:rsidRPr="009F1807" w:rsidRDefault="00332926" w:rsidP="00332926">
          <w:pPr>
            <w:pStyle w:val="ListParagraph"/>
            <w:numPr>
              <w:ilvl w:val="3"/>
              <w:numId w:val="2"/>
            </w:numPr>
            <w:tabs>
              <w:tab w:val="left" w:pos="1418"/>
              <w:tab w:val="left" w:pos="1843"/>
            </w:tabs>
            <w:ind w:left="0" w:firstLine="851"/>
            <w:jc w:val="both"/>
            <w:rPr>
              <w:rFonts w:ascii="Arial" w:hAnsi="Arial" w:cs="Arial"/>
              <w:sz w:val="22"/>
              <w:szCs w:val="22"/>
            </w:rPr>
          </w:pPr>
          <w:r w:rsidRPr="009F1807">
            <w:rPr>
              <w:rFonts w:ascii="Arial" w:hAnsi="Arial" w:cs="Arial"/>
              <w:sz w:val="22"/>
              <w:szCs w:val="22"/>
            </w:rPr>
            <w:t>nenugalimos jėgos įtaka tos Su</w:t>
          </w:r>
          <w:r>
            <w:rPr>
              <w:rFonts w:ascii="Arial" w:hAnsi="Arial" w:cs="Arial"/>
              <w:sz w:val="22"/>
              <w:szCs w:val="22"/>
            </w:rPr>
            <w:t>tarties</w:t>
          </w:r>
          <w:r w:rsidRPr="009F1807">
            <w:rPr>
              <w:rFonts w:ascii="Arial" w:hAnsi="Arial" w:cs="Arial"/>
              <w:sz w:val="22"/>
              <w:szCs w:val="22"/>
            </w:rPr>
            <w:t xml:space="preserve"> sąlygos įvykdymui, taip pat kitų Su</w:t>
          </w:r>
          <w:r>
            <w:rPr>
              <w:rFonts w:ascii="Arial" w:hAnsi="Arial" w:cs="Arial"/>
              <w:sz w:val="22"/>
              <w:szCs w:val="22"/>
            </w:rPr>
            <w:t>tarties</w:t>
          </w:r>
          <w:r w:rsidRPr="009F1807">
            <w:rPr>
              <w:rFonts w:ascii="Arial" w:hAnsi="Arial" w:cs="Arial"/>
              <w:sz w:val="22"/>
              <w:szCs w:val="22"/>
            </w:rPr>
            <w:t xml:space="preserve"> sąlygų įvykdymui;</w:t>
          </w:r>
        </w:p>
        <w:p w14:paraId="0642E4E7" w14:textId="77777777" w:rsidR="00332926" w:rsidRPr="009F1807" w:rsidRDefault="00332926" w:rsidP="00332926">
          <w:pPr>
            <w:pStyle w:val="ListParagraph"/>
            <w:numPr>
              <w:ilvl w:val="2"/>
              <w:numId w:val="2"/>
            </w:numPr>
            <w:tabs>
              <w:tab w:val="left" w:pos="1418"/>
            </w:tabs>
            <w:ind w:left="0" w:firstLine="851"/>
            <w:jc w:val="both"/>
            <w:rPr>
              <w:rFonts w:ascii="Arial" w:hAnsi="Arial" w:cs="Arial"/>
              <w:sz w:val="22"/>
              <w:szCs w:val="22"/>
            </w:rPr>
          </w:pPr>
          <w:r>
            <w:rPr>
              <w:rFonts w:ascii="Arial" w:hAnsi="Arial" w:cs="Arial"/>
              <w:sz w:val="22"/>
              <w:szCs w:val="22"/>
            </w:rPr>
            <w:t xml:space="preserve"> p</w:t>
          </w:r>
          <w:r w:rsidRPr="009F1807">
            <w:rPr>
              <w:rFonts w:ascii="Arial" w:hAnsi="Arial" w:cs="Arial"/>
              <w:sz w:val="22"/>
              <w:szCs w:val="22"/>
            </w:rPr>
            <w:t xml:space="preserve">rotingu terminu (laiku), per kurį Šalis, patyrusi nenugalimos jėgos aplinkybes, turi pateikti kitoms Šalims pranešimą apie nenugalimos jėgos aplinkybes, laikoma 48 (keturiasdešimt aštuonios) valandos, po to momento, kurį Šalis, patyrusi nenugalimos jėgos aplinkybes, sužinojo apie tas aplinkybes ar turėjo apie jas sužinoti. Tuo atveju, jeigu Šalis, patyrusi nenugalimos jėgos aplinkybes, praleidžia minėtą terminą, ji praranda teisę remtis nenugalimos jėgos aplinkybėmis. </w:t>
          </w:r>
        </w:p>
        <w:p w14:paraId="4F54276B" w14:textId="77777777" w:rsidR="00332926" w:rsidRPr="009F1807" w:rsidRDefault="00332926" w:rsidP="00332926">
          <w:pPr>
            <w:pStyle w:val="ListParagraph"/>
            <w:numPr>
              <w:ilvl w:val="2"/>
              <w:numId w:val="2"/>
            </w:numPr>
            <w:tabs>
              <w:tab w:val="left" w:pos="1418"/>
            </w:tabs>
            <w:ind w:left="0" w:firstLine="851"/>
            <w:jc w:val="both"/>
            <w:rPr>
              <w:rFonts w:ascii="Arial" w:hAnsi="Arial" w:cs="Arial"/>
              <w:sz w:val="22"/>
              <w:szCs w:val="22"/>
            </w:rPr>
          </w:pPr>
          <w:r>
            <w:rPr>
              <w:rFonts w:ascii="Arial" w:hAnsi="Arial" w:cs="Arial"/>
              <w:sz w:val="22"/>
              <w:szCs w:val="22"/>
            </w:rPr>
            <w:t xml:space="preserve"> k</w:t>
          </w:r>
          <w:r w:rsidRPr="009F1807">
            <w:rPr>
              <w:rFonts w:ascii="Arial" w:hAnsi="Arial" w:cs="Arial"/>
              <w:sz w:val="22"/>
              <w:szCs w:val="22"/>
            </w:rPr>
            <w:t>artu su Su</w:t>
          </w:r>
          <w:r>
            <w:rPr>
              <w:rFonts w:ascii="Arial" w:hAnsi="Arial" w:cs="Arial"/>
              <w:sz w:val="22"/>
              <w:szCs w:val="22"/>
            </w:rPr>
            <w:t>tarties</w:t>
          </w:r>
          <w:r w:rsidRPr="009F1807">
            <w:rPr>
              <w:rFonts w:ascii="Arial" w:hAnsi="Arial" w:cs="Arial"/>
              <w:sz w:val="22"/>
              <w:szCs w:val="22"/>
            </w:rPr>
            <w:t xml:space="preserve"> </w:t>
          </w:r>
          <w:r>
            <w:rPr>
              <w:rFonts w:ascii="Arial" w:hAnsi="Arial" w:cs="Arial"/>
              <w:sz w:val="22"/>
              <w:szCs w:val="22"/>
            </w:rPr>
            <w:t>18.6.2</w:t>
          </w:r>
          <w:r w:rsidRPr="009F1807">
            <w:rPr>
              <w:rFonts w:ascii="Arial" w:hAnsi="Arial" w:cs="Arial"/>
              <w:sz w:val="22"/>
              <w:szCs w:val="22"/>
            </w:rPr>
            <w:t xml:space="preserve"> </w:t>
          </w:r>
          <w:r>
            <w:rPr>
              <w:rFonts w:ascii="Arial" w:hAnsi="Arial" w:cs="Arial"/>
              <w:sz w:val="22"/>
              <w:szCs w:val="22"/>
            </w:rPr>
            <w:t>pa</w:t>
          </w:r>
          <w:r w:rsidRPr="009F1807">
            <w:rPr>
              <w:rFonts w:ascii="Arial" w:hAnsi="Arial" w:cs="Arial"/>
              <w:sz w:val="22"/>
              <w:szCs w:val="22"/>
            </w:rPr>
            <w:t>punkt</w:t>
          </w:r>
          <w:r>
            <w:rPr>
              <w:rFonts w:ascii="Arial" w:hAnsi="Arial" w:cs="Arial"/>
              <w:sz w:val="22"/>
              <w:szCs w:val="22"/>
            </w:rPr>
            <w:t>yj</w:t>
          </w:r>
          <w:r w:rsidRPr="009F1807">
            <w:rPr>
              <w:rFonts w:ascii="Arial" w:hAnsi="Arial" w:cs="Arial"/>
              <w:sz w:val="22"/>
              <w:szCs w:val="22"/>
            </w:rPr>
            <w:t>e numatytu pranešimu Šalis, patyrusi nenugalimos jėgos  aplinkybes, turi pridėti Su</w:t>
          </w:r>
          <w:r>
            <w:rPr>
              <w:rFonts w:ascii="Arial" w:hAnsi="Arial" w:cs="Arial"/>
              <w:sz w:val="22"/>
              <w:szCs w:val="22"/>
            </w:rPr>
            <w:t>tarties</w:t>
          </w:r>
          <w:r w:rsidRPr="009F1807">
            <w:rPr>
              <w:rFonts w:ascii="Arial" w:hAnsi="Arial" w:cs="Arial"/>
              <w:sz w:val="22"/>
              <w:szCs w:val="22"/>
            </w:rPr>
            <w:t xml:space="preserve"> </w:t>
          </w:r>
          <w:r>
            <w:rPr>
              <w:rFonts w:ascii="Arial" w:hAnsi="Arial" w:cs="Arial"/>
              <w:sz w:val="22"/>
              <w:szCs w:val="22"/>
            </w:rPr>
            <w:t>18.6.2.2</w:t>
          </w:r>
          <w:r w:rsidRPr="009F1807">
            <w:rPr>
              <w:rFonts w:ascii="Arial" w:hAnsi="Arial" w:cs="Arial"/>
              <w:sz w:val="22"/>
              <w:szCs w:val="22"/>
            </w:rPr>
            <w:t xml:space="preserve"> papunktyje numatytus įrodymus (dokumentus). Tuo atveju, jeigu Šalis, patyrusi nenugalimos jėgos aplinkybes, po Su</w:t>
          </w:r>
          <w:r>
            <w:rPr>
              <w:rFonts w:ascii="Arial" w:hAnsi="Arial" w:cs="Arial"/>
              <w:sz w:val="22"/>
              <w:szCs w:val="22"/>
            </w:rPr>
            <w:t>tarties</w:t>
          </w:r>
          <w:r w:rsidRPr="009F1807">
            <w:rPr>
              <w:rFonts w:ascii="Arial" w:hAnsi="Arial" w:cs="Arial"/>
              <w:sz w:val="22"/>
              <w:szCs w:val="22"/>
            </w:rPr>
            <w:t xml:space="preserve"> </w:t>
          </w:r>
          <w:r>
            <w:rPr>
              <w:rFonts w:ascii="Arial" w:hAnsi="Arial" w:cs="Arial"/>
              <w:sz w:val="22"/>
              <w:szCs w:val="22"/>
            </w:rPr>
            <w:t>18.6</w:t>
          </w:r>
          <w:r w:rsidRPr="009F1807">
            <w:rPr>
              <w:rFonts w:ascii="Arial" w:hAnsi="Arial" w:cs="Arial"/>
              <w:sz w:val="22"/>
              <w:szCs w:val="22"/>
            </w:rPr>
            <w:t>.</w:t>
          </w:r>
          <w:r>
            <w:rPr>
              <w:rFonts w:ascii="Arial" w:hAnsi="Arial" w:cs="Arial"/>
              <w:sz w:val="22"/>
              <w:szCs w:val="22"/>
            </w:rPr>
            <w:t>2</w:t>
          </w:r>
          <w:r w:rsidRPr="009F1807">
            <w:rPr>
              <w:rFonts w:ascii="Arial" w:hAnsi="Arial" w:cs="Arial"/>
              <w:sz w:val="22"/>
              <w:szCs w:val="22"/>
            </w:rPr>
            <w:t xml:space="preserve"> </w:t>
          </w:r>
          <w:r>
            <w:rPr>
              <w:rFonts w:ascii="Arial" w:hAnsi="Arial" w:cs="Arial"/>
              <w:sz w:val="22"/>
              <w:szCs w:val="22"/>
            </w:rPr>
            <w:t>pa</w:t>
          </w:r>
          <w:r w:rsidRPr="009F1807">
            <w:rPr>
              <w:rFonts w:ascii="Arial" w:hAnsi="Arial" w:cs="Arial"/>
              <w:sz w:val="22"/>
              <w:szCs w:val="22"/>
            </w:rPr>
            <w:t>punkt</w:t>
          </w:r>
          <w:r>
            <w:rPr>
              <w:rFonts w:ascii="Arial" w:hAnsi="Arial" w:cs="Arial"/>
              <w:sz w:val="22"/>
              <w:szCs w:val="22"/>
            </w:rPr>
            <w:t>yj</w:t>
          </w:r>
          <w:r w:rsidRPr="009F1807">
            <w:rPr>
              <w:rFonts w:ascii="Arial" w:hAnsi="Arial" w:cs="Arial"/>
              <w:sz w:val="22"/>
              <w:szCs w:val="22"/>
            </w:rPr>
            <w:t xml:space="preserve">e aptarto pranešimo pateikimo kitai Šaliai dienos gauna papildomų nenugalimos jėgos  aplinkybes patvirtinančių įrodymų, visi tokie įrodymai kitai Šaliai turi būti pateikti per kiek įmanoma trumpesnį terminą. </w:t>
          </w:r>
        </w:p>
        <w:p w14:paraId="6A7901DF" w14:textId="77777777" w:rsidR="00332926" w:rsidRPr="009F1807" w:rsidRDefault="00332926" w:rsidP="00332926">
          <w:pPr>
            <w:pStyle w:val="ListParagraph"/>
            <w:numPr>
              <w:ilvl w:val="2"/>
              <w:numId w:val="2"/>
            </w:numPr>
            <w:tabs>
              <w:tab w:val="left" w:pos="1418"/>
            </w:tabs>
            <w:ind w:left="0" w:firstLine="851"/>
            <w:jc w:val="both"/>
            <w:rPr>
              <w:rFonts w:ascii="Arial" w:hAnsi="Arial" w:cs="Arial"/>
              <w:sz w:val="22"/>
              <w:szCs w:val="22"/>
            </w:rPr>
          </w:pPr>
          <w:r>
            <w:rPr>
              <w:rFonts w:ascii="Arial" w:hAnsi="Arial" w:cs="Arial"/>
              <w:sz w:val="22"/>
              <w:szCs w:val="22"/>
            </w:rPr>
            <w:t xml:space="preserve"> n</w:t>
          </w:r>
          <w:r w:rsidRPr="009F1807">
            <w:rPr>
              <w:rFonts w:ascii="Arial" w:hAnsi="Arial" w:cs="Arial"/>
              <w:sz w:val="22"/>
              <w:szCs w:val="22"/>
            </w:rPr>
            <w:t>enugalimos jėgos aplinkybės turi būti patvirtintos Lietuvos Respublikos civiliniame kodekse, Lietuvos Respublikos Vyriausybės 1996-07-15 nutarime Nr. 840 „Dėl atleidimo nuo atsakomybės esant nenugalimos jėgos (force majeure) aplinkybėms taisyklių patvirtinimo“, Lietuvos Respublikos Vyriausybės 1997-03-13 nutarime Nr. 222 „Dėl nenugalimos jėgos (force majeure) aplinkybes liudijančių pažymų išdavimo tvarkos patvirtinimo“ ar juos pakeičiančių teisės aktų nustatyta tvarka.</w:t>
          </w:r>
        </w:p>
        <w:p w14:paraId="3F49A539" w14:textId="77777777" w:rsidR="00332926" w:rsidRPr="00995356" w:rsidRDefault="00332926" w:rsidP="00332926">
          <w:pPr>
            <w:pStyle w:val="ListParagraph"/>
            <w:numPr>
              <w:ilvl w:val="2"/>
              <w:numId w:val="2"/>
            </w:numPr>
            <w:tabs>
              <w:tab w:val="left" w:pos="1560"/>
            </w:tabs>
            <w:ind w:left="0" w:firstLine="840"/>
            <w:contextualSpacing w:val="0"/>
            <w:jc w:val="both"/>
            <w:rPr>
              <w:rFonts w:ascii="Arial" w:hAnsi="Arial" w:cs="Arial"/>
              <w:sz w:val="22"/>
              <w:szCs w:val="22"/>
            </w:rPr>
          </w:pPr>
          <w:r>
            <w:rPr>
              <w:rFonts w:ascii="Arial" w:hAnsi="Arial" w:cs="Arial"/>
              <w:sz w:val="22"/>
              <w:szCs w:val="22"/>
            </w:rPr>
            <w:lastRenderedPageBreak/>
            <w:t>j</w:t>
          </w:r>
          <w:r w:rsidRPr="00995356">
            <w:rPr>
              <w:rFonts w:ascii="Arial" w:hAnsi="Arial" w:cs="Arial"/>
              <w:sz w:val="22"/>
              <w:szCs w:val="22"/>
            </w:rPr>
            <w:t>eigu nenugalimos jėgos aplinkybės tęsiasi ilgiau kaip</w:t>
          </w:r>
          <w:r>
            <w:rPr>
              <w:rFonts w:ascii="Arial" w:hAnsi="Arial" w:cs="Arial"/>
              <w:sz w:val="22"/>
              <w:szCs w:val="22"/>
            </w:rPr>
            <w:t xml:space="preserve"> 90 dienų</w:t>
          </w:r>
          <w:r w:rsidRPr="00995356">
            <w:rPr>
              <w:rFonts w:ascii="Arial" w:hAnsi="Arial" w:cs="Arial"/>
              <w:sz w:val="22"/>
              <w:szCs w:val="22"/>
            </w:rPr>
            <w:t>, bet kuri Šalis pagal Sutarties sąlygas gali nutraukti Sutartį;</w:t>
          </w:r>
        </w:p>
        <w:p w14:paraId="7A8E8BAF" w14:textId="1541C000" w:rsidR="001A4940" w:rsidRPr="00FB391E" w:rsidRDefault="00033EF1" w:rsidP="006961B2">
          <w:pPr>
            <w:pStyle w:val="ListParagraph"/>
            <w:numPr>
              <w:ilvl w:val="1"/>
              <w:numId w:val="2"/>
            </w:numPr>
            <w:tabs>
              <w:tab w:val="left" w:pos="1418"/>
            </w:tabs>
            <w:ind w:left="0" w:firstLine="851"/>
            <w:contextualSpacing w:val="0"/>
            <w:mirrorIndents/>
            <w:jc w:val="both"/>
            <w:rPr>
              <w:rFonts w:ascii="Arial" w:hAnsi="Arial" w:cs="Arial"/>
              <w:sz w:val="22"/>
              <w:szCs w:val="22"/>
            </w:rPr>
          </w:pPr>
          <w:r w:rsidRPr="00FB391E">
            <w:rPr>
              <w:rFonts w:ascii="Arial" w:hAnsi="Arial" w:cs="Arial"/>
              <w:sz w:val="22"/>
              <w:szCs w:val="22"/>
            </w:rPr>
            <w:t>A</w:t>
          </w:r>
          <w:r w:rsidR="00422E38" w:rsidRPr="00FB391E">
            <w:rPr>
              <w:rFonts w:ascii="Arial" w:hAnsi="Arial" w:cs="Arial"/>
              <w:sz w:val="22"/>
              <w:szCs w:val="22"/>
            </w:rPr>
            <w:t>smens duom</w:t>
          </w:r>
          <w:r w:rsidRPr="00FB391E">
            <w:rPr>
              <w:rFonts w:ascii="Arial" w:hAnsi="Arial" w:cs="Arial"/>
              <w:sz w:val="22"/>
              <w:szCs w:val="22"/>
            </w:rPr>
            <w:t>enų tvarkymo sąlygos</w:t>
          </w:r>
          <w:r w:rsidR="001A4940" w:rsidRPr="00FB391E">
            <w:rPr>
              <w:rFonts w:ascii="Arial" w:hAnsi="Arial" w:cs="Arial"/>
              <w:sz w:val="22"/>
              <w:szCs w:val="22"/>
            </w:rPr>
            <w:t>:</w:t>
          </w:r>
        </w:p>
        <w:p w14:paraId="3196F15E" w14:textId="54EBD19A" w:rsidR="00A04F4E" w:rsidRPr="00FB391E" w:rsidRDefault="00E5444D" w:rsidP="00033EF1">
          <w:pPr>
            <w:pStyle w:val="ListParagraph"/>
            <w:numPr>
              <w:ilvl w:val="2"/>
              <w:numId w:val="2"/>
            </w:numPr>
            <w:spacing w:after="120"/>
            <w:ind w:left="0" w:firstLine="851"/>
            <w:jc w:val="both"/>
            <w:rPr>
              <w:rFonts w:ascii="Arial" w:hAnsi="Arial" w:cs="Arial"/>
              <w:sz w:val="22"/>
              <w:szCs w:val="22"/>
            </w:rPr>
          </w:pPr>
          <w:r w:rsidRPr="00FB391E">
            <w:rPr>
              <w:rFonts w:ascii="Arial" w:hAnsi="Arial" w:cs="Arial"/>
              <w:sz w:val="22"/>
              <w:szCs w:val="22"/>
            </w:rPr>
            <w:t xml:space="preserve"> </w:t>
          </w:r>
          <w:r w:rsidR="00F26D3D">
            <w:rPr>
              <w:rFonts w:ascii="Arial" w:hAnsi="Arial" w:cs="Arial"/>
              <w:sz w:val="22"/>
              <w:szCs w:val="22"/>
            </w:rPr>
            <w:t>Sutarties š</w:t>
          </w:r>
          <w:r w:rsidR="00A04F4E" w:rsidRPr="00FB391E">
            <w:rPr>
              <w:rFonts w:ascii="Arial" w:hAnsi="Arial" w:cs="Arial"/>
              <w:sz w:val="22"/>
              <w:szCs w:val="22"/>
            </w:rPr>
            <w:t xml:space="preserve">alys įsipareigoja užtikrinti, kad visi asmens duomenys būtų tvarkomi vadovaujantis 2016 m. balandžio 27 d. Europos Parlamento ir Tarybos reglamentu (ES) 2016/679 dėl fizinių asmenų apsaugos tvarkant asmens duomenis ir dėl laisvo tokių duomenų judėjimo ir kuriuo panaikinama Direktyva 95/46/EB (Bendrasis duomenų apsaugos reglamentas, toliau – </w:t>
          </w:r>
          <w:r w:rsidR="00A04F4E" w:rsidRPr="00FB391E">
            <w:rPr>
              <w:rFonts w:ascii="Arial" w:hAnsi="Arial" w:cs="Arial"/>
              <w:b/>
              <w:bCs/>
              <w:sz w:val="22"/>
              <w:szCs w:val="22"/>
            </w:rPr>
            <w:t>BDAR</w:t>
          </w:r>
          <w:r w:rsidR="00A04F4E" w:rsidRPr="00FB391E">
            <w:rPr>
              <w:rFonts w:ascii="Arial" w:hAnsi="Arial" w:cs="Arial"/>
              <w:sz w:val="22"/>
              <w:szCs w:val="22"/>
            </w:rPr>
            <w:t>) ir kitais asmens duomenų tvarkymą ir jų apsaugą reglamentuojančiais teisės aktais</w:t>
          </w:r>
          <w:r w:rsidR="00946B4A" w:rsidRPr="00FB391E">
            <w:rPr>
              <w:rFonts w:ascii="Arial" w:hAnsi="Arial" w:cs="Arial"/>
              <w:sz w:val="22"/>
              <w:szCs w:val="22"/>
            </w:rPr>
            <w:t>;</w:t>
          </w:r>
        </w:p>
        <w:p w14:paraId="06B66098" w14:textId="60897A6E" w:rsidR="00A04F4E" w:rsidRPr="00FB391E" w:rsidRDefault="00E5444D" w:rsidP="00033EF1">
          <w:pPr>
            <w:pStyle w:val="ListParagraph"/>
            <w:numPr>
              <w:ilvl w:val="2"/>
              <w:numId w:val="2"/>
            </w:numPr>
            <w:spacing w:after="120"/>
            <w:ind w:left="0" w:firstLine="851"/>
            <w:jc w:val="both"/>
            <w:rPr>
              <w:rFonts w:ascii="Arial" w:hAnsi="Arial" w:cs="Arial"/>
              <w:sz w:val="22"/>
              <w:szCs w:val="22"/>
            </w:rPr>
          </w:pPr>
          <w:r w:rsidRPr="00FB391E">
            <w:rPr>
              <w:rFonts w:ascii="Arial" w:hAnsi="Arial" w:cs="Arial"/>
              <w:sz w:val="22"/>
              <w:szCs w:val="22"/>
            </w:rPr>
            <w:t xml:space="preserve"> </w:t>
          </w:r>
          <w:r w:rsidR="0011396E">
            <w:rPr>
              <w:rFonts w:ascii="Arial" w:hAnsi="Arial" w:cs="Arial"/>
              <w:sz w:val="22"/>
              <w:szCs w:val="22"/>
            </w:rPr>
            <w:t>k</w:t>
          </w:r>
          <w:r w:rsidR="00A04F4E" w:rsidRPr="00FB391E">
            <w:rPr>
              <w:rFonts w:ascii="Arial" w:hAnsi="Arial" w:cs="Arial"/>
              <w:sz w:val="22"/>
              <w:szCs w:val="22"/>
            </w:rPr>
            <w:t>iekviena Šalis privalo informuoti savo darbuotojus apie kitos Šalies atliekamą jų asmens duomenų tvarkymą laikantis BDAR reikalavimų bei kitos Šalies prašymu pateikti tai patvirtinančius įrodymus. Šalis, nevykdanti ar netinkamai vykdanti šiame punkte numatytus įsipareigojimus, privalo atlyginti kitai Šaliai dėl to patirtus nuostolius, įskaitant, bet neapsiribojant valstybės institucijų paskirtas baudas ir / ar kitas pinigines sankcijas</w:t>
          </w:r>
          <w:r w:rsidR="00946B4A" w:rsidRPr="00FB391E">
            <w:rPr>
              <w:rFonts w:ascii="Arial" w:hAnsi="Arial" w:cs="Arial"/>
              <w:sz w:val="22"/>
              <w:szCs w:val="22"/>
            </w:rPr>
            <w:t>;</w:t>
          </w:r>
        </w:p>
        <w:p w14:paraId="1DA45899" w14:textId="27202B7D" w:rsidR="00A04F4E" w:rsidRPr="00FB391E" w:rsidRDefault="00E5444D" w:rsidP="00033EF1">
          <w:pPr>
            <w:pStyle w:val="ListParagraph"/>
            <w:numPr>
              <w:ilvl w:val="2"/>
              <w:numId w:val="2"/>
            </w:numPr>
            <w:spacing w:after="120"/>
            <w:ind w:left="0" w:firstLine="851"/>
            <w:contextualSpacing w:val="0"/>
            <w:jc w:val="both"/>
            <w:rPr>
              <w:rFonts w:ascii="Arial" w:hAnsi="Arial" w:cs="Arial"/>
              <w:sz w:val="22"/>
              <w:szCs w:val="22"/>
            </w:rPr>
          </w:pPr>
          <w:r w:rsidRPr="00FB391E">
            <w:rPr>
              <w:rFonts w:ascii="Arial" w:hAnsi="Arial" w:cs="Arial"/>
              <w:sz w:val="22"/>
              <w:szCs w:val="22"/>
            </w:rPr>
            <w:t xml:space="preserve"> Nuomotojas</w:t>
          </w:r>
          <w:r w:rsidR="00A04F4E" w:rsidRPr="00FB391E">
            <w:rPr>
              <w:rFonts w:ascii="Arial" w:hAnsi="Arial" w:cs="Arial"/>
              <w:sz w:val="22"/>
              <w:szCs w:val="22"/>
            </w:rPr>
            <w:t>, sudarydama</w:t>
          </w:r>
          <w:r w:rsidRPr="00FB391E">
            <w:rPr>
              <w:rFonts w:ascii="Arial" w:hAnsi="Arial" w:cs="Arial"/>
              <w:sz w:val="22"/>
              <w:szCs w:val="22"/>
            </w:rPr>
            <w:t>s</w:t>
          </w:r>
          <w:r w:rsidR="00A04F4E" w:rsidRPr="00FB391E">
            <w:rPr>
              <w:rFonts w:ascii="Arial" w:hAnsi="Arial" w:cs="Arial"/>
              <w:sz w:val="22"/>
              <w:szCs w:val="22"/>
            </w:rPr>
            <w:t xml:space="preserve"> ir vykdydama</w:t>
          </w:r>
          <w:r w:rsidRPr="00FB391E">
            <w:rPr>
              <w:rFonts w:ascii="Arial" w:hAnsi="Arial" w:cs="Arial"/>
              <w:sz w:val="22"/>
              <w:szCs w:val="22"/>
            </w:rPr>
            <w:t>s</w:t>
          </w:r>
          <w:r w:rsidR="00A04F4E" w:rsidRPr="00FB391E">
            <w:rPr>
              <w:rFonts w:ascii="Arial" w:hAnsi="Arial" w:cs="Arial"/>
              <w:sz w:val="22"/>
              <w:szCs w:val="22"/>
            </w:rPr>
            <w:t xml:space="preserve"> šią Sutartį, tvarko </w:t>
          </w:r>
          <w:r w:rsidR="0011396E">
            <w:rPr>
              <w:rFonts w:ascii="Arial" w:hAnsi="Arial" w:cs="Arial"/>
              <w:sz w:val="22"/>
              <w:szCs w:val="22"/>
            </w:rPr>
            <w:t>kitos Šalies</w:t>
          </w:r>
          <w:r w:rsidR="00A04F4E" w:rsidRPr="00FB391E">
            <w:rPr>
              <w:rFonts w:ascii="Arial" w:hAnsi="Arial" w:cs="Arial"/>
              <w:sz w:val="22"/>
              <w:szCs w:val="22"/>
            </w:rPr>
            <w:t xml:space="preserve"> darbuotojų asmens duomenis Sutarties sudarymo ir vykdymo, galiojančiuose teisės aktuose numatytų </w:t>
          </w:r>
          <w:r w:rsidR="0011396E">
            <w:rPr>
              <w:rFonts w:ascii="Arial" w:hAnsi="Arial" w:cs="Arial"/>
              <w:sz w:val="22"/>
              <w:szCs w:val="22"/>
            </w:rPr>
            <w:t>Nuomotojo</w:t>
          </w:r>
          <w:r w:rsidR="00A04F4E" w:rsidRPr="00FB391E">
            <w:rPr>
              <w:rFonts w:ascii="Arial" w:hAnsi="Arial" w:cs="Arial"/>
              <w:sz w:val="22"/>
              <w:szCs w:val="22"/>
            </w:rPr>
            <w:t xml:space="preserve"> pareigų vykdymo ir kitais tikslais, atitinkančiais teisės aktų reikalavimus.</w:t>
          </w:r>
        </w:p>
        <w:p w14:paraId="632AFE2B" w14:textId="10606531" w:rsidR="00E02F83" w:rsidRPr="00470509" w:rsidRDefault="00E02F83" w:rsidP="004B2E8D">
          <w:pPr>
            <w:pStyle w:val="ListParagraph"/>
            <w:numPr>
              <w:ilvl w:val="0"/>
              <w:numId w:val="2"/>
            </w:numPr>
            <w:spacing w:after="120"/>
            <w:ind w:left="0" w:firstLine="851"/>
            <w:contextualSpacing w:val="0"/>
            <w:jc w:val="both"/>
            <w:rPr>
              <w:rFonts w:ascii="Arial" w:hAnsi="Arial" w:cs="Arial"/>
              <w:sz w:val="22"/>
              <w:szCs w:val="22"/>
            </w:rPr>
          </w:pPr>
          <w:r w:rsidRPr="00470509">
            <w:rPr>
              <w:rFonts w:ascii="Arial" w:hAnsi="Arial" w:cs="Arial"/>
              <w:sz w:val="22"/>
              <w:szCs w:val="22"/>
            </w:rPr>
            <w:t>Sutartis įsigalioja jos pasirašymo dieną ir galioja iki visiško įsipareigojimų pagal Sutartį įvykdymo.</w:t>
          </w:r>
        </w:p>
        <w:p w14:paraId="03659B81" w14:textId="098789BB" w:rsidR="00E02F83" w:rsidRPr="00470509" w:rsidRDefault="004B2E8D" w:rsidP="004B2E8D">
          <w:pPr>
            <w:pStyle w:val="ListParagraph"/>
            <w:numPr>
              <w:ilvl w:val="0"/>
              <w:numId w:val="2"/>
            </w:numPr>
            <w:spacing w:after="120"/>
            <w:ind w:left="0" w:firstLine="851"/>
            <w:contextualSpacing w:val="0"/>
            <w:jc w:val="both"/>
            <w:rPr>
              <w:rFonts w:ascii="Arial" w:hAnsi="Arial" w:cs="Arial"/>
              <w:sz w:val="22"/>
              <w:szCs w:val="22"/>
            </w:rPr>
          </w:pPr>
          <w:r>
            <w:rPr>
              <w:rFonts w:ascii="Arial" w:hAnsi="Arial" w:cs="Arial"/>
              <w:sz w:val="22"/>
              <w:szCs w:val="22"/>
            </w:rPr>
            <w:t xml:space="preserve"> </w:t>
          </w:r>
          <w:r w:rsidR="00E02F83" w:rsidRPr="00470509">
            <w:rPr>
              <w:rFonts w:ascii="Arial" w:hAnsi="Arial" w:cs="Arial"/>
              <w:sz w:val="22"/>
              <w:szCs w:val="22"/>
            </w:rPr>
            <w:t>Sutarties pakeitimai ir papildymai galioja, jeigu jie sudaryti raštu ir nustatyta tvarka pasirašyti abiejų Sutarties šalių.</w:t>
          </w:r>
        </w:p>
        <w:p w14:paraId="6C0B5C35" w14:textId="2FBB6ED3" w:rsidR="00E02F83" w:rsidRPr="00470509" w:rsidRDefault="004B2E8D" w:rsidP="004B2E8D">
          <w:pPr>
            <w:pStyle w:val="ListParagraph"/>
            <w:numPr>
              <w:ilvl w:val="0"/>
              <w:numId w:val="2"/>
            </w:numPr>
            <w:spacing w:after="120"/>
            <w:ind w:left="0" w:firstLine="851"/>
            <w:contextualSpacing w:val="0"/>
            <w:jc w:val="both"/>
            <w:rPr>
              <w:rFonts w:ascii="Arial" w:hAnsi="Arial" w:cs="Arial"/>
              <w:sz w:val="22"/>
              <w:szCs w:val="22"/>
            </w:rPr>
          </w:pPr>
          <w:r>
            <w:rPr>
              <w:rFonts w:ascii="Arial" w:hAnsi="Arial" w:cs="Arial"/>
              <w:sz w:val="22"/>
              <w:szCs w:val="22"/>
            </w:rPr>
            <w:t xml:space="preserve"> </w:t>
          </w:r>
          <w:r w:rsidR="00E02F83" w:rsidRPr="00470509">
            <w:rPr>
              <w:rFonts w:ascii="Arial" w:hAnsi="Arial" w:cs="Arial"/>
              <w:sz w:val="22"/>
              <w:szCs w:val="22"/>
            </w:rPr>
            <w:t>Ginčai dėl Sutarties sprendžiami Lietuvos Respublikos civilinio proceso kodekso nustatyta tvarka.</w:t>
          </w:r>
        </w:p>
        <w:p w14:paraId="0ADD4DE0" w14:textId="44976EB7" w:rsidR="00E02F83" w:rsidRPr="0011396E" w:rsidRDefault="004B2E8D" w:rsidP="004B2E8D">
          <w:pPr>
            <w:pStyle w:val="ListParagraph"/>
            <w:numPr>
              <w:ilvl w:val="0"/>
              <w:numId w:val="2"/>
            </w:numPr>
            <w:spacing w:after="120"/>
            <w:ind w:left="0" w:firstLine="851"/>
            <w:contextualSpacing w:val="0"/>
            <w:jc w:val="both"/>
            <w:rPr>
              <w:rFonts w:ascii="Arial" w:hAnsi="Arial" w:cs="Arial"/>
              <w:sz w:val="22"/>
              <w:szCs w:val="22"/>
            </w:rPr>
          </w:pPr>
          <w:r>
            <w:rPr>
              <w:rFonts w:ascii="Arial" w:hAnsi="Arial" w:cs="Arial"/>
              <w:sz w:val="22"/>
              <w:szCs w:val="22"/>
            </w:rPr>
            <w:t xml:space="preserve"> </w:t>
          </w:r>
          <w:r w:rsidR="00E02F83" w:rsidRPr="0011396E">
            <w:rPr>
              <w:rFonts w:ascii="Arial" w:hAnsi="Arial" w:cs="Arial"/>
              <w:sz w:val="22"/>
              <w:szCs w:val="22"/>
            </w:rPr>
            <w:t>Sutartį Nuomotojas registruoja Nekilnojamojo turto registre.</w:t>
          </w:r>
        </w:p>
        <w:p w14:paraId="1F4E916A" w14:textId="77777777" w:rsidR="005358AD" w:rsidRPr="0011396E" w:rsidRDefault="004B2E8D" w:rsidP="005358AD">
          <w:pPr>
            <w:pStyle w:val="ListParagraph"/>
            <w:numPr>
              <w:ilvl w:val="0"/>
              <w:numId w:val="2"/>
            </w:numPr>
            <w:spacing w:after="120"/>
            <w:ind w:left="0" w:firstLine="851"/>
            <w:contextualSpacing w:val="0"/>
            <w:jc w:val="both"/>
            <w:rPr>
              <w:rFonts w:ascii="Arial" w:hAnsi="Arial" w:cs="Arial"/>
              <w:sz w:val="22"/>
              <w:szCs w:val="22"/>
            </w:rPr>
          </w:pPr>
          <w:r w:rsidRPr="0011396E">
            <w:rPr>
              <w:rFonts w:ascii="Arial" w:hAnsi="Arial" w:cs="Arial"/>
              <w:sz w:val="22"/>
              <w:szCs w:val="22"/>
            </w:rPr>
            <w:t xml:space="preserve"> </w:t>
          </w:r>
          <w:sdt>
            <w:sdtPr>
              <w:rPr>
                <w:rFonts w:ascii="Arial" w:hAnsi="Arial" w:cs="Arial"/>
                <w:sz w:val="22"/>
                <w:szCs w:val="22"/>
              </w:rPr>
              <w:id w:val="-1674792561"/>
              <w:placeholder>
                <w:docPart w:val="508F7680AA9A447A8B232E00AB4201D4"/>
              </w:placeholder>
            </w:sdtPr>
            <w:sdtEndPr>
              <w:rPr>
                <w:rFonts w:ascii="Times New Roman" w:hAnsi="Times New Roman" w:cs="Times New Roman"/>
                <w:sz w:val="24"/>
                <w:szCs w:val="20"/>
              </w:rPr>
            </w:sdtEndPr>
            <w:sdtContent>
              <w:r w:rsidR="005358AD" w:rsidRPr="0011396E">
                <w:rPr>
                  <w:rFonts w:ascii="Arial" w:hAnsi="Arial" w:cs="Arial"/>
                  <w:sz w:val="22"/>
                  <w:szCs w:val="22"/>
                </w:rPr>
                <w:t xml:space="preserve">Sutartis sudaryta 2 egzemplioriais, kurių vienas paliekamas Nuomotojui, kitas  egzempliorius įteikiamas Nuomininkui. </w:t>
              </w:r>
              <w:r w:rsidR="005358AD" w:rsidRPr="0011396E">
                <w:rPr>
                  <w:rFonts w:ascii="Arial" w:hAnsi="Arial" w:cs="Arial"/>
                  <w:color w:val="FF0000"/>
                  <w:sz w:val="22"/>
                  <w:szCs w:val="22"/>
                </w:rPr>
                <w:t>arba</w:t>
              </w:r>
              <w:r w:rsidR="005358AD" w:rsidRPr="0011396E">
                <w:rPr>
                  <w:rFonts w:eastAsia="Courier New"/>
                  <w:color w:val="FF0000"/>
                  <w:szCs w:val="24"/>
                  <w:lang w:eastAsia="ar-SA"/>
                </w:rPr>
                <w:t xml:space="preserve"> </w:t>
              </w:r>
              <w:r w:rsidR="005358AD" w:rsidRPr="0011396E">
                <w:rPr>
                  <w:rFonts w:ascii="Arial" w:hAnsi="Arial" w:cs="Arial"/>
                  <w:color w:val="FF0000"/>
                  <w:sz w:val="22"/>
                  <w:szCs w:val="22"/>
                </w:rPr>
                <w:t>Sutartis sudaroma elektroniniu būdu ir pasirašoma vienu egzemplioriumi elektroniniais parašais. Sutarties pasirašymo, registracijos datos ir numeris užfiksuojami šio dokumento metaduomenyse</w:t>
              </w:r>
              <w:r w:rsidR="005358AD" w:rsidRPr="0011396E">
                <w:rPr>
                  <w:rFonts w:ascii="Arial" w:hAnsi="Arial" w:cs="Arial"/>
                  <w:sz w:val="22"/>
                  <w:szCs w:val="22"/>
                </w:rPr>
                <w:t>.</w:t>
              </w:r>
            </w:sdtContent>
          </w:sdt>
        </w:p>
        <w:p w14:paraId="35BA255A" w14:textId="242D5D93" w:rsidR="00A07DBA" w:rsidRPr="005358AD" w:rsidRDefault="004B2E8D" w:rsidP="00144BB9">
          <w:pPr>
            <w:pStyle w:val="ListParagraph"/>
            <w:numPr>
              <w:ilvl w:val="0"/>
              <w:numId w:val="2"/>
            </w:numPr>
            <w:spacing w:after="120"/>
            <w:ind w:left="0" w:firstLine="851"/>
            <w:contextualSpacing w:val="0"/>
            <w:jc w:val="both"/>
            <w:rPr>
              <w:rFonts w:ascii="Arial" w:hAnsi="Arial" w:cs="Arial"/>
              <w:sz w:val="22"/>
              <w:szCs w:val="22"/>
            </w:rPr>
          </w:pPr>
          <w:r w:rsidRPr="005358AD">
            <w:rPr>
              <w:rFonts w:ascii="Arial" w:hAnsi="Arial" w:cs="Arial"/>
              <w:sz w:val="22"/>
              <w:szCs w:val="22"/>
            </w:rPr>
            <w:t xml:space="preserve"> </w:t>
          </w:r>
          <w:r w:rsidR="00926218" w:rsidRPr="005358AD">
            <w:rPr>
              <w:rFonts w:ascii="Arial" w:hAnsi="Arial" w:cs="Arial"/>
              <w:sz w:val="22"/>
              <w:szCs w:val="22"/>
            </w:rPr>
            <w:t>Sutarties š</w:t>
          </w:r>
          <w:r w:rsidR="00A07DBA" w:rsidRPr="005358AD">
            <w:rPr>
              <w:rFonts w:ascii="Arial" w:hAnsi="Arial" w:cs="Arial"/>
              <w:sz w:val="22"/>
              <w:szCs w:val="22"/>
            </w:rPr>
            <w:t xml:space="preserve">alys įsipareigoja nedelsiant, bet ne vėliau nei per 5 (penkias) darbo dienas raštu informuoti kitą </w:t>
          </w:r>
          <w:r w:rsidR="00926218" w:rsidRPr="005358AD">
            <w:rPr>
              <w:rFonts w:ascii="Arial" w:hAnsi="Arial" w:cs="Arial"/>
              <w:sz w:val="22"/>
              <w:szCs w:val="22"/>
            </w:rPr>
            <w:t>Š</w:t>
          </w:r>
          <w:r w:rsidR="00A07DBA" w:rsidRPr="005358AD">
            <w:rPr>
              <w:rFonts w:ascii="Arial" w:hAnsi="Arial" w:cs="Arial"/>
              <w:sz w:val="22"/>
              <w:szCs w:val="22"/>
            </w:rPr>
            <w:t>alį apie rekvizitų pasikeitimą, ekonominės veiklos, PVM mokesčio mokėtojo registracijos pasikeitimus.</w:t>
          </w:r>
        </w:p>
        <w:p w14:paraId="4137B69A" w14:textId="7F33C4AB" w:rsidR="00E02F83" w:rsidRPr="00470509" w:rsidRDefault="004B2E8D" w:rsidP="007B5376">
          <w:pPr>
            <w:pStyle w:val="ListParagraph"/>
            <w:numPr>
              <w:ilvl w:val="0"/>
              <w:numId w:val="2"/>
            </w:numPr>
            <w:ind w:left="0" w:firstLine="851"/>
            <w:contextualSpacing w:val="0"/>
            <w:jc w:val="both"/>
            <w:rPr>
              <w:rFonts w:ascii="Arial" w:hAnsi="Arial" w:cs="Arial"/>
              <w:sz w:val="22"/>
              <w:szCs w:val="22"/>
            </w:rPr>
          </w:pPr>
          <w:r>
            <w:rPr>
              <w:rFonts w:ascii="Arial" w:hAnsi="Arial" w:cs="Arial"/>
              <w:sz w:val="22"/>
              <w:szCs w:val="22"/>
            </w:rPr>
            <w:t xml:space="preserve"> </w:t>
          </w:r>
          <w:r w:rsidR="00E02F83" w:rsidRPr="00470509">
            <w:rPr>
              <w:rFonts w:ascii="Arial" w:hAnsi="Arial" w:cs="Arial"/>
              <w:sz w:val="22"/>
              <w:szCs w:val="22"/>
            </w:rPr>
            <w:t>Sutarties priedai:</w:t>
          </w:r>
        </w:p>
        <w:p w14:paraId="1A238FF8" w14:textId="75AC528F" w:rsidR="00E23594" w:rsidRPr="00470509" w:rsidRDefault="004E5BB9" w:rsidP="007B5376">
          <w:pPr>
            <w:pStyle w:val="ListParagraph"/>
            <w:numPr>
              <w:ilvl w:val="1"/>
              <w:numId w:val="2"/>
            </w:numPr>
            <w:tabs>
              <w:tab w:val="left" w:pos="1418"/>
            </w:tabs>
            <w:ind w:left="0" w:firstLine="851"/>
            <w:contextualSpacing w:val="0"/>
            <w:jc w:val="both"/>
            <w:rPr>
              <w:rFonts w:ascii="Arial" w:hAnsi="Arial" w:cs="Arial"/>
              <w:sz w:val="22"/>
              <w:szCs w:val="22"/>
            </w:rPr>
          </w:pPr>
          <w:sdt>
            <w:sdtPr>
              <w:rPr>
                <w:rFonts w:ascii="Arial" w:hAnsi="Arial" w:cs="Arial"/>
                <w:sz w:val="22"/>
                <w:szCs w:val="22"/>
              </w:rPr>
              <w:id w:val="648718553"/>
              <w:placeholder>
                <w:docPart w:val="DefaultPlaceholder_-1854013440"/>
              </w:placeholder>
            </w:sdtPr>
            <w:sdtEndPr/>
            <w:sdtContent>
              <w:r w:rsidR="00136D8C" w:rsidRPr="00136D8C">
                <w:rPr>
                  <w:rFonts w:ascii="Arial" w:hAnsi="Arial" w:cs="Arial"/>
                  <w:sz w:val="22"/>
                  <w:szCs w:val="22"/>
                </w:rPr>
                <w:t xml:space="preserve">Objektą sudarančių turto vienetų sąrašas ir </w:t>
              </w:r>
              <w:r w:rsidR="00136D8C" w:rsidRPr="00FA678D">
                <w:rPr>
                  <w:rFonts w:ascii="Arial" w:hAnsi="Arial" w:cs="Arial"/>
                  <w:color w:val="FF0000"/>
                  <w:sz w:val="22"/>
                  <w:szCs w:val="22"/>
                </w:rPr>
                <w:t>nuompinigių dydžiai</w:t>
              </w:r>
            </w:sdtContent>
          </w:sdt>
          <w:r w:rsidR="00E23594" w:rsidRPr="00470509">
            <w:rPr>
              <w:rFonts w:ascii="Arial" w:hAnsi="Arial" w:cs="Arial"/>
              <w:sz w:val="22"/>
              <w:szCs w:val="22"/>
            </w:rPr>
            <w:t xml:space="preserve"> (Priedas Nr. 1), </w:t>
          </w:r>
          <w:sdt>
            <w:sdtPr>
              <w:rPr>
                <w:rFonts w:ascii="Arial" w:hAnsi="Arial" w:cs="Arial"/>
                <w:sz w:val="22"/>
                <w:szCs w:val="22"/>
              </w:rPr>
              <w:id w:val="-968738420"/>
              <w:placeholder>
                <w:docPart w:val="DefaultPlaceholder_-1854013440"/>
              </w:placeholder>
            </w:sdtPr>
            <w:sdtEndPr/>
            <w:sdtContent>
              <w:r w:rsidR="00F24DC4" w:rsidRPr="00470509">
                <w:rPr>
                  <w:rFonts w:ascii="Arial" w:hAnsi="Arial" w:cs="Arial"/>
                  <w:sz w:val="22"/>
                  <w:szCs w:val="22"/>
                </w:rPr>
                <w:t>1</w:t>
              </w:r>
              <w:r w:rsidR="00E23594" w:rsidRPr="00470509">
                <w:rPr>
                  <w:rFonts w:ascii="Arial" w:hAnsi="Arial" w:cs="Arial"/>
                  <w:sz w:val="22"/>
                  <w:szCs w:val="22"/>
                </w:rPr>
                <w:t xml:space="preserve"> lap</w:t>
              </w:r>
              <w:r w:rsidR="00705815" w:rsidRPr="00FA678D">
                <w:rPr>
                  <w:rFonts w:ascii="Arial" w:hAnsi="Arial" w:cs="Arial"/>
                  <w:color w:val="FF0000"/>
                  <w:sz w:val="22"/>
                  <w:szCs w:val="22"/>
                </w:rPr>
                <w:t>a</w:t>
              </w:r>
              <w:r w:rsidR="00F24DC4" w:rsidRPr="00FA678D">
                <w:rPr>
                  <w:rFonts w:ascii="Arial" w:hAnsi="Arial" w:cs="Arial"/>
                  <w:color w:val="FF0000"/>
                  <w:sz w:val="22"/>
                  <w:szCs w:val="22"/>
                </w:rPr>
                <w:t>s</w:t>
              </w:r>
            </w:sdtContent>
          </w:sdt>
          <w:r w:rsidR="00E23594" w:rsidRPr="00470509">
            <w:rPr>
              <w:rFonts w:ascii="Arial" w:hAnsi="Arial" w:cs="Arial"/>
              <w:sz w:val="22"/>
              <w:szCs w:val="22"/>
            </w:rPr>
            <w:t xml:space="preserve">; </w:t>
          </w:r>
        </w:p>
        <w:p w14:paraId="116501AC" w14:textId="23EF832E" w:rsidR="00E02F83" w:rsidRPr="00470509" w:rsidRDefault="00E02F83" w:rsidP="007B5376">
          <w:pPr>
            <w:pStyle w:val="ListParagraph"/>
            <w:numPr>
              <w:ilvl w:val="1"/>
              <w:numId w:val="2"/>
            </w:numPr>
            <w:tabs>
              <w:tab w:val="left" w:pos="1418"/>
            </w:tabs>
            <w:ind w:left="0" w:firstLine="851"/>
            <w:contextualSpacing w:val="0"/>
            <w:jc w:val="both"/>
            <w:rPr>
              <w:rFonts w:ascii="Arial" w:hAnsi="Arial" w:cs="Arial"/>
              <w:sz w:val="22"/>
              <w:szCs w:val="22"/>
            </w:rPr>
          </w:pPr>
          <w:r w:rsidRPr="00470509">
            <w:rPr>
              <w:rFonts w:ascii="Arial" w:hAnsi="Arial" w:cs="Arial"/>
              <w:sz w:val="22"/>
              <w:szCs w:val="22"/>
            </w:rPr>
            <w:t xml:space="preserve">Objekto </w:t>
          </w:r>
          <w:sdt>
            <w:sdtPr>
              <w:rPr>
                <w:rFonts w:ascii="Arial" w:hAnsi="Arial" w:cs="Arial"/>
                <w:sz w:val="22"/>
                <w:szCs w:val="22"/>
              </w:rPr>
              <w:id w:val="-1579197399"/>
              <w:placeholder>
                <w:docPart w:val="DefaultPlaceholder_-1854013440"/>
              </w:placeholder>
            </w:sdtPr>
            <w:sdtEndPr>
              <w:rPr>
                <w:color w:val="FF0000"/>
              </w:rPr>
            </w:sdtEndPr>
            <w:sdtContent>
              <w:r w:rsidRPr="00470509">
                <w:rPr>
                  <w:rFonts w:ascii="Arial" w:hAnsi="Arial" w:cs="Arial"/>
                  <w:sz w:val="22"/>
                  <w:szCs w:val="22"/>
                </w:rPr>
                <w:t>plan</w:t>
              </w:r>
              <w:r w:rsidRPr="00FA678D">
                <w:rPr>
                  <w:rFonts w:ascii="Arial" w:hAnsi="Arial" w:cs="Arial"/>
                  <w:color w:val="FF0000"/>
                  <w:sz w:val="22"/>
                  <w:szCs w:val="22"/>
                </w:rPr>
                <w:t>as</w:t>
              </w:r>
            </w:sdtContent>
          </w:sdt>
          <w:r w:rsidRPr="00470509">
            <w:rPr>
              <w:rFonts w:ascii="Arial" w:hAnsi="Arial" w:cs="Arial"/>
              <w:sz w:val="22"/>
              <w:szCs w:val="22"/>
            </w:rPr>
            <w:t xml:space="preserve"> (Priedas Nr.</w:t>
          </w:r>
          <w:r w:rsidR="004E67AE" w:rsidRPr="00470509">
            <w:rPr>
              <w:rFonts w:ascii="Arial" w:hAnsi="Arial" w:cs="Arial"/>
              <w:sz w:val="22"/>
              <w:szCs w:val="22"/>
            </w:rPr>
            <w:t xml:space="preserve"> </w:t>
          </w:r>
          <w:r w:rsidR="00E23594" w:rsidRPr="00470509">
            <w:rPr>
              <w:rFonts w:ascii="Arial" w:hAnsi="Arial" w:cs="Arial"/>
              <w:sz w:val="22"/>
              <w:szCs w:val="22"/>
            </w:rPr>
            <w:t>2</w:t>
          </w:r>
          <w:r w:rsidRPr="00470509">
            <w:rPr>
              <w:rFonts w:ascii="Arial" w:hAnsi="Arial" w:cs="Arial"/>
              <w:sz w:val="22"/>
              <w:szCs w:val="22"/>
            </w:rPr>
            <w:t>)</w:t>
          </w:r>
          <w:r w:rsidR="00E23594" w:rsidRPr="00470509">
            <w:rPr>
              <w:rFonts w:ascii="Arial" w:hAnsi="Arial" w:cs="Arial"/>
              <w:sz w:val="22"/>
              <w:szCs w:val="22"/>
            </w:rPr>
            <w:t xml:space="preserve">, </w:t>
          </w:r>
          <w:sdt>
            <w:sdtPr>
              <w:rPr>
                <w:rFonts w:ascii="Arial" w:hAnsi="Arial" w:cs="Arial"/>
                <w:sz w:val="22"/>
                <w:szCs w:val="22"/>
              </w:rPr>
              <w:id w:val="1269899863"/>
              <w:placeholder>
                <w:docPart w:val="DefaultPlaceholder_-1854013440"/>
              </w:placeholder>
            </w:sdtPr>
            <w:sdtEndPr/>
            <w:sdtContent>
              <w:r w:rsidR="00F24DC4" w:rsidRPr="00470509">
                <w:rPr>
                  <w:rFonts w:ascii="Arial" w:hAnsi="Arial" w:cs="Arial"/>
                  <w:sz w:val="22"/>
                  <w:szCs w:val="22"/>
                </w:rPr>
                <w:t>1</w:t>
              </w:r>
              <w:r w:rsidR="00E23594" w:rsidRPr="00470509">
                <w:rPr>
                  <w:rFonts w:ascii="Arial" w:hAnsi="Arial" w:cs="Arial"/>
                  <w:sz w:val="22"/>
                  <w:szCs w:val="22"/>
                </w:rPr>
                <w:t xml:space="preserve"> lap</w:t>
              </w:r>
              <w:r w:rsidR="00705815" w:rsidRPr="00FA678D">
                <w:rPr>
                  <w:rFonts w:ascii="Arial" w:hAnsi="Arial" w:cs="Arial"/>
                  <w:color w:val="FF0000"/>
                  <w:sz w:val="22"/>
                  <w:szCs w:val="22"/>
                </w:rPr>
                <w:t>a</w:t>
              </w:r>
              <w:r w:rsidR="00F24DC4" w:rsidRPr="00FA678D">
                <w:rPr>
                  <w:rFonts w:ascii="Arial" w:hAnsi="Arial" w:cs="Arial"/>
                  <w:color w:val="FF0000"/>
                  <w:sz w:val="22"/>
                  <w:szCs w:val="22"/>
                </w:rPr>
                <w:t>s</w:t>
              </w:r>
            </w:sdtContent>
          </w:sdt>
          <w:r w:rsidR="007B5376" w:rsidRPr="00470509">
            <w:rPr>
              <w:rFonts w:ascii="Arial" w:hAnsi="Arial" w:cs="Arial"/>
              <w:sz w:val="22"/>
              <w:szCs w:val="22"/>
            </w:rPr>
            <w:t>;</w:t>
          </w:r>
        </w:p>
        <w:p w14:paraId="41DBE963" w14:textId="22F9B88C" w:rsidR="00665497" w:rsidRPr="00470509" w:rsidRDefault="00594C5B" w:rsidP="007B5376">
          <w:pPr>
            <w:pStyle w:val="ListParagraph"/>
            <w:numPr>
              <w:ilvl w:val="1"/>
              <w:numId w:val="2"/>
            </w:numPr>
            <w:tabs>
              <w:tab w:val="left" w:pos="1418"/>
            </w:tabs>
            <w:ind w:left="0" w:firstLine="851"/>
            <w:contextualSpacing w:val="0"/>
            <w:jc w:val="both"/>
            <w:rPr>
              <w:rFonts w:ascii="Arial" w:hAnsi="Arial" w:cs="Arial"/>
              <w:sz w:val="22"/>
              <w:szCs w:val="22"/>
            </w:rPr>
          </w:pPr>
          <w:r w:rsidRPr="00470509">
            <w:rPr>
              <w:rFonts w:ascii="Arial" w:hAnsi="Arial" w:cs="Arial"/>
              <w:sz w:val="22"/>
              <w:szCs w:val="22"/>
            </w:rPr>
            <w:t xml:space="preserve">Komunalinių, eksploatacinių ir kitų paslaugų apskaičiavimo ir mokėjimo taisyklės, </w:t>
          </w:r>
          <w:r w:rsidR="00DA601A" w:rsidRPr="00470509">
            <w:rPr>
              <w:rFonts w:ascii="Arial" w:hAnsi="Arial" w:cs="Arial"/>
              <w:sz w:val="22"/>
              <w:szCs w:val="22"/>
            </w:rPr>
            <w:t xml:space="preserve">(Priedas Nr. 3), </w:t>
          </w:r>
          <w:sdt>
            <w:sdtPr>
              <w:rPr>
                <w:rFonts w:ascii="Arial" w:hAnsi="Arial" w:cs="Arial"/>
                <w:sz w:val="22"/>
                <w:szCs w:val="22"/>
              </w:rPr>
              <w:id w:val="990442475"/>
              <w:placeholder>
                <w:docPart w:val="B5A8A47048B44BE990EBC32A1F5043DF"/>
              </w:placeholder>
            </w:sdtPr>
            <w:sdtEndPr>
              <w:rPr>
                <w:color w:val="FF0000"/>
              </w:rPr>
            </w:sdtEndPr>
            <w:sdtContent>
              <w:r w:rsidR="00642839" w:rsidRPr="00470509">
                <w:rPr>
                  <w:rFonts w:ascii="Arial" w:hAnsi="Arial" w:cs="Arial"/>
                  <w:sz w:val="22"/>
                  <w:szCs w:val="22"/>
                </w:rPr>
                <w:t>3</w:t>
              </w:r>
              <w:r w:rsidR="00DA601A" w:rsidRPr="00470509">
                <w:rPr>
                  <w:rFonts w:ascii="Arial" w:hAnsi="Arial" w:cs="Arial"/>
                  <w:sz w:val="22"/>
                  <w:szCs w:val="22"/>
                </w:rPr>
                <w:t xml:space="preserve"> lap</w:t>
              </w:r>
              <w:r w:rsidR="00DA601A" w:rsidRPr="00FA678D">
                <w:rPr>
                  <w:rFonts w:ascii="Arial" w:hAnsi="Arial" w:cs="Arial"/>
                  <w:color w:val="FF0000"/>
                  <w:sz w:val="22"/>
                  <w:szCs w:val="22"/>
                </w:rPr>
                <w:t>a</w:t>
              </w:r>
              <w:r w:rsidR="00642839" w:rsidRPr="00FA678D">
                <w:rPr>
                  <w:rFonts w:ascii="Arial" w:hAnsi="Arial" w:cs="Arial"/>
                  <w:color w:val="FF0000"/>
                  <w:sz w:val="22"/>
                  <w:szCs w:val="22"/>
                </w:rPr>
                <w:t>i</w:t>
              </w:r>
            </w:sdtContent>
          </w:sdt>
          <w:r w:rsidR="00DA601A" w:rsidRPr="00470509">
            <w:rPr>
              <w:rFonts w:ascii="Arial" w:hAnsi="Arial" w:cs="Arial"/>
              <w:sz w:val="22"/>
              <w:szCs w:val="22"/>
            </w:rPr>
            <w:t>;</w:t>
          </w:r>
        </w:p>
        <w:p w14:paraId="41B2F4FB" w14:textId="0E3C5C1C" w:rsidR="00F70707" w:rsidRPr="00470509" w:rsidRDefault="00E02F83" w:rsidP="007B5376">
          <w:pPr>
            <w:pStyle w:val="ListParagraph"/>
            <w:numPr>
              <w:ilvl w:val="1"/>
              <w:numId w:val="2"/>
            </w:numPr>
            <w:tabs>
              <w:tab w:val="left" w:pos="1418"/>
            </w:tabs>
            <w:ind w:left="0" w:firstLine="851"/>
            <w:contextualSpacing w:val="0"/>
            <w:jc w:val="both"/>
            <w:rPr>
              <w:rFonts w:ascii="Arial" w:hAnsi="Arial" w:cs="Arial"/>
              <w:sz w:val="22"/>
              <w:szCs w:val="22"/>
            </w:rPr>
          </w:pPr>
          <w:r w:rsidRPr="00470509">
            <w:rPr>
              <w:rFonts w:ascii="Arial" w:hAnsi="Arial" w:cs="Arial"/>
              <w:sz w:val="22"/>
              <w:szCs w:val="22"/>
            </w:rPr>
            <w:t>Objekto perdavimo ir priėmimo aktas (Priedas Nr.</w:t>
          </w:r>
          <w:r w:rsidR="004E67AE" w:rsidRPr="00470509">
            <w:rPr>
              <w:rFonts w:ascii="Arial" w:hAnsi="Arial" w:cs="Arial"/>
              <w:sz w:val="22"/>
              <w:szCs w:val="22"/>
            </w:rPr>
            <w:t xml:space="preserve"> </w:t>
          </w:r>
          <w:r w:rsidR="002673B7" w:rsidRPr="00470509">
            <w:rPr>
              <w:rFonts w:ascii="Arial" w:hAnsi="Arial" w:cs="Arial"/>
              <w:sz w:val="22"/>
              <w:szCs w:val="22"/>
            </w:rPr>
            <w:t>4</w:t>
          </w:r>
          <w:r w:rsidRPr="00470509">
            <w:rPr>
              <w:rFonts w:ascii="Arial" w:hAnsi="Arial" w:cs="Arial"/>
              <w:sz w:val="22"/>
              <w:szCs w:val="22"/>
            </w:rPr>
            <w:t>)</w:t>
          </w:r>
          <w:r w:rsidR="00E23594" w:rsidRPr="00470509">
            <w:rPr>
              <w:rFonts w:ascii="Arial" w:hAnsi="Arial" w:cs="Arial"/>
              <w:sz w:val="22"/>
              <w:szCs w:val="22"/>
            </w:rPr>
            <w:t xml:space="preserve">, </w:t>
          </w:r>
          <w:sdt>
            <w:sdtPr>
              <w:rPr>
                <w:rFonts w:ascii="Arial" w:hAnsi="Arial" w:cs="Arial"/>
                <w:sz w:val="22"/>
                <w:szCs w:val="22"/>
              </w:rPr>
              <w:id w:val="-2040497472"/>
              <w:placeholder>
                <w:docPart w:val="DefaultPlaceholder_-1854013440"/>
              </w:placeholder>
            </w:sdtPr>
            <w:sdtEndPr/>
            <w:sdtContent>
              <w:r w:rsidR="00F24DC4" w:rsidRPr="00470509">
                <w:rPr>
                  <w:rFonts w:ascii="Arial" w:hAnsi="Arial" w:cs="Arial"/>
                  <w:sz w:val="22"/>
                  <w:szCs w:val="22"/>
                </w:rPr>
                <w:t>1</w:t>
              </w:r>
              <w:r w:rsidR="00E23594" w:rsidRPr="00470509">
                <w:rPr>
                  <w:rFonts w:ascii="Arial" w:hAnsi="Arial" w:cs="Arial"/>
                  <w:sz w:val="22"/>
                  <w:szCs w:val="22"/>
                </w:rPr>
                <w:t xml:space="preserve"> lap</w:t>
              </w:r>
              <w:r w:rsidR="00705815" w:rsidRPr="00470509">
                <w:rPr>
                  <w:rFonts w:ascii="Arial" w:hAnsi="Arial" w:cs="Arial"/>
                  <w:sz w:val="22"/>
                  <w:szCs w:val="22"/>
                </w:rPr>
                <w:t>a</w:t>
              </w:r>
              <w:r w:rsidR="00F24DC4" w:rsidRPr="00FA678D">
                <w:rPr>
                  <w:rFonts w:ascii="Arial" w:hAnsi="Arial" w:cs="Arial"/>
                  <w:color w:val="FF0000"/>
                  <w:sz w:val="22"/>
                  <w:szCs w:val="22"/>
                </w:rPr>
                <w:t>s</w:t>
              </w:r>
            </w:sdtContent>
          </w:sdt>
          <w:r w:rsidR="00F70707" w:rsidRPr="00470509">
            <w:rPr>
              <w:rFonts w:ascii="Arial" w:hAnsi="Arial" w:cs="Arial"/>
              <w:sz w:val="22"/>
              <w:szCs w:val="22"/>
            </w:rPr>
            <w:t>;</w:t>
          </w:r>
        </w:p>
        <w:p w14:paraId="6AFDE126" w14:textId="7E27A02D" w:rsidR="00392824" w:rsidRPr="00470509" w:rsidRDefault="00961C2E" w:rsidP="007B5376">
          <w:pPr>
            <w:pStyle w:val="ListParagraph"/>
            <w:numPr>
              <w:ilvl w:val="1"/>
              <w:numId w:val="2"/>
            </w:numPr>
            <w:tabs>
              <w:tab w:val="left" w:pos="1418"/>
            </w:tabs>
            <w:ind w:left="0" w:firstLine="851"/>
            <w:contextualSpacing w:val="0"/>
            <w:jc w:val="both"/>
            <w:rPr>
              <w:rFonts w:ascii="Arial" w:hAnsi="Arial" w:cs="Arial"/>
              <w:sz w:val="22"/>
              <w:szCs w:val="22"/>
            </w:rPr>
          </w:pPr>
          <w:r w:rsidRPr="00470509">
            <w:rPr>
              <w:rFonts w:ascii="Arial" w:hAnsi="Arial" w:cs="Arial"/>
              <w:sz w:val="22"/>
              <w:szCs w:val="22"/>
            </w:rPr>
            <w:t>Saugos atmintinė</w:t>
          </w:r>
          <w:r w:rsidR="00FD339A" w:rsidRPr="00470509">
            <w:rPr>
              <w:rFonts w:ascii="Arial" w:hAnsi="Arial" w:cs="Arial"/>
              <w:sz w:val="22"/>
              <w:szCs w:val="22"/>
            </w:rPr>
            <w:t xml:space="preserve"> (Priedas Nr. </w:t>
          </w:r>
          <w:r w:rsidR="002673B7" w:rsidRPr="00470509">
            <w:rPr>
              <w:rFonts w:ascii="Arial" w:hAnsi="Arial" w:cs="Arial"/>
              <w:sz w:val="22"/>
              <w:szCs w:val="22"/>
            </w:rPr>
            <w:t>5</w:t>
          </w:r>
          <w:r w:rsidR="00FD339A" w:rsidRPr="00470509">
            <w:rPr>
              <w:rFonts w:ascii="Arial" w:hAnsi="Arial" w:cs="Arial"/>
              <w:sz w:val="22"/>
              <w:szCs w:val="22"/>
            </w:rPr>
            <w:t>)</w:t>
          </w:r>
          <w:r w:rsidRPr="00470509">
            <w:rPr>
              <w:rFonts w:ascii="Arial" w:hAnsi="Arial" w:cs="Arial"/>
              <w:sz w:val="22"/>
              <w:szCs w:val="22"/>
            </w:rPr>
            <w:t xml:space="preserve">, </w:t>
          </w:r>
          <w:sdt>
            <w:sdtPr>
              <w:rPr>
                <w:rFonts w:ascii="Arial" w:hAnsi="Arial" w:cs="Arial"/>
                <w:sz w:val="22"/>
                <w:szCs w:val="22"/>
              </w:rPr>
              <w:id w:val="-1511142098"/>
              <w:placeholder>
                <w:docPart w:val="DefaultPlaceholder_-1854013440"/>
              </w:placeholder>
            </w:sdtPr>
            <w:sdtEndPr/>
            <w:sdtContent>
              <w:r w:rsidR="0081298D">
                <w:rPr>
                  <w:rFonts w:ascii="Arial" w:hAnsi="Arial" w:cs="Arial"/>
                  <w:sz w:val="22"/>
                  <w:szCs w:val="22"/>
                  <w:lang w:val="en-GB"/>
                </w:rPr>
                <w:t>13</w:t>
              </w:r>
              <w:r w:rsidRPr="00470509">
                <w:rPr>
                  <w:rFonts w:ascii="Arial" w:hAnsi="Arial" w:cs="Arial"/>
                  <w:sz w:val="22"/>
                  <w:szCs w:val="22"/>
                </w:rPr>
                <w:t xml:space="preserve"> lap</w:t>
              </w:r>
              <w:r w:rsidR="0081298D" w:rsidRPr="00FA678D">
                <w:rPr>
                  <w:rFonts w:ascii="Arial" w:hAnsi="Arial" w:cs="Arial"/>
                  <w:color w:val="FF0000"/>
                  <w:sz w:val="22"/>
                  <w:szCs w:val="22"/>
                </w:rPr>
                <w:t>ų</w:t>
              </w:r>
            </w:sdtContent>
          </w:sdt>
          <w:r w:rsidRPr="00470509">
            <w:rPr>
              <w:rFonts w:ascii="Arial" w:hAnsi="Arial" w:cs="Arial"/>
              <w:sz w:val="22"/>
              <w:szCs w:val="22"/>
            </w:rPr>
            <w:t>.</w:t>
          </w:r>
          <w:r w:rsidR="00392824" w:rsidRPr="00470509">
            <w:rPr>
              <w:rFonts w:ascii="Arial" w:hAnsi="Arial" w:cs="Arial"/>
              <w:sz w:val="22"/>
              <w:szCs w:val="22"/>
            </w:rPr>
            <w:t xml:space="preserve">    </w:t>
          </w:r>
        </w:p>
        <w:tbl>
          <w:tblPr>
            <w:tblW w:w="9220" w:type="dxa"/>
            <w:tblLayout w:type="fixed"/>
            <w:tblLook w:val="0000" w:firstRow="0" w:lastRow="0" w:firstColumn="0" w:lastColumn="0" w:noHBand="0" w:noVBand="0"/>
          </w:tblPr>
          <w:tblGrid>
            <w:gridCol w:w="4805"/>
            <w:gridCol w:w="4415"/>
          </w:tblGrid>
          <w:tr w:rsidR="00170705" w:rsidRPr="00470509" w14:paraId="6BB2E6B5" w14:textId="77777777" w:rsidTr="00C87AA1">
            <w:trPr>
              <w:trHeight w:val="3283"/>
            </w:trPr>
            <w:tc>
              <w:tcPr>
                <w:tcW w:w="4805" w:type="dxa"/>
              </w:tcPr>
              <w:p w14:paraId="0D4F3A26" w14:textId="77777777" w:rsidR="001C5FCA" w:rsidRPr="00470509" w:rsidRDefault="00392824" w:rsidP="00F811AD">
                <w:pPr>
                  <w:widowControl w:val="0"/>
                  <w:adjustRightInd w:val="0"/>
                  <w:jc w:val="both"/>
                  <w:textAlignment w:val="baseline"/>
                  <w:rPr>
                    <w:rFonts w:ascii="Arial" w:hAnsi="Arial" w:cs="Arial"/>
                    <w:sz w:val="22"/>
                    <w:szCs w:val="22"/>
                  </w:rPr>
                </w:pPr>
                <w:r w:rsidRPr="00470509">
                  <w:rPr>
                    <w:rFonts w:ascii="Arial" w:hAnsi="Arial" w:cs="Arial"/>
                    <w:sz w:val="22"/>
                    <w:szCs w:val="22"/>
                  </w:rPr>
                  <w:t xml:space="preserve">          </w:t>
                </w:r>
              </w:p>
              <w:p w14:paraId="05381B47" w14:textId="77777777" w:rsidR="001C5FCA" w:rsidRPr="00470509" w:rsidRDefault="00392824" w:rsidP="00F811AD">
                <w:pPr>
                  <w:widowControl w:val="0"/>
                  <w:adjustRightInd w:val="0"/>
                  <w:jc w:val="both"/>
                  <w:textAlignment w:val="baseline"/>
                  <w:rPr>
                    <w:rFonts w:ascii="Arial" w:hAnsi="Arial" w:cs="Arial"/>
                    <w:sz w:val="22"/>
                    <w:szCs w:val="22"/>
                  </w:rPr>
                </w:pPr>
                <w:r w:rsidRPr="00470509">
                  <w:rPr>
                    <w:rFonts w:ascii="Arial" w:hAnsi="Arial" w:cs="Arial"/>
                    <w:sz w:val="22"/>
                    <w:szCs w:val="22"/>
                  </w:rPr>
                  <w:t xml:space="preserve"> </w:t>
                </w:r>
              </w:p>
              <w:p w14:paraId="03C8334E" w14:textId="547B346E" w:rsidR="00170705" w:rsidRPr="00470509" w:rsidRDefault="00170705" w:rsidP="00F811AD">
                <w:pPr>
                  <w:widowControl w:val="0"/>
                  <w:adjustRightInd w:val="0"/>
                  <w:jc w:val="both"/>
                  <w:textAlignment w:val="baseline"/>
                  <w:rPr>
                    <w:rFonts w:ascii="Arial" w:hAnsi="Arial" w:cs="Arial"/>
                    <w:b/>
                    <w:sz w:val="22"/>
                    <w:szCs w:val="22"/>
                  </w:rPr>
                </w:pPr>
                <w:r w:rsidRPr="00470509">
                  <w:rPr>
                    <w:rFonts w:ascii="Arial" w:hAnsi="Arial" w:cs="Arial"/>
                    <w:b/>
                    <w:sz w:val="22"/>
                    <w:szCs w:val="22"/>
                  </w:rPr>
                  <w:t>Nuomotojas:</w:t>
                </w:r>
              </w:p>
              <w:sdt>
                <w:sdtPr>
                  <w:rPr>
                    <w:rFonts w:ascii="Arial" w:hAnsi="Arial" w:cs="Arial"/>
                    <w:sz w:val="22"/>
                    <w:szCs w:val="22"/>
                  </w:rPr>
                  <w:id w:val="-1945215428"/>
                  <w:placeholder>
                    <w:docPart w:val="0897D6AD7D8649D79C6CF4D2D4927ADA"/>
                  </w:placeholder>
                </w:sdtPr>
                <w:sdtEndPr/>
                <w:sdtContent>
                  <w:p w14:paraId="406D61FD" w14:textId="77777777" w:rsidR="002857A8" w:rsidRPr="00470509" w:rsidRDefault="002857A8" w:rsidP="002857A8">
                    <w:pPr>
                      <w:widowControl w:val="0"/>
                      <w:adjustRightInd w:val="0"/>
                      <w:jc w:val="both"/>
                      <w:textAlignment w:val="baseline"/>
                      <w:rPr>
                        <w:rFonts w:ascii="Arial" w:hAnsi="Arial" w:cs="Arial"/>
                        <w:sz w:val="22"/>
                        <w:szCs w:val="22"/>
                      </w:rPr>
                    </w:pPr>
                    <w:r w:rsidRPr="00470509">
                      <w:rPr>
                        <w:rFonts w:ascii="Arial" w:hAnsi="Arial" w:cs="Arial"/>
                        <w:sz w:val="22"/>
                        <w:szCs w:val="22"/>
                      </w:rPr>
                      <w:t>Pavadinimas, rekvizitai...</w:t>
                    </w:r>
                  </w:p>
                  <w:p w14:paraId="3F551056" w14:textId="77777777" w:rsidR="002857A8" w:rsidRPr="00470509" w:rsidRDefault="002857A8" w:rsidP="002857A8">
                    <w:pPr>
                      <w:widowControl w:val="0"/>
                      <w:adjustRightInd w:val="0"/>
                      <w:jc w:val="both"/>
                      <w:textAlignment w:val="baseline"/>
                      <w:rPr>
                        <w:rFonts w:ascii="Arial" w:hAnsi="Arial" w:cs="Arial"/>
                        <w:sz w:val="22"/>
                        <w:szCs w:val="22"/>
                      </w:rPr>
                    </w:pPr>
                  </w:p>
                  <w:p w14:paraId="3D607C86" w14:textId="77777777" w:rsidR="002857A8" w:rsidRPr="00470509" w:rsidRDefault="002857A8" w:rsidP="002857A8">
                    <w:pPr>
                      <w:widowControl w:val="0"/>
                      <w:adjustRightInd w:val="0"/>
                      <w:jc w:val="both"/>
                      <w:textAlignment w:val="baseline"/>
                      <w:rPr>
                        <w:rFonts w:ascii="Arial" w:hAnsi="Arial" w:cs="Arial"/>
                        <w:sz w:val="22"/>
                        <w:szCs w:val="22"/>
                      </w:rPr>
                    </w:pPr>
                  </w:p>
                  <w:p w14:paraId="3995ECE2" w14:textId="77777777" w:rsidR="002857A8" w:rsidRPr="00470509" w:rsidRDefault="002857A8" w:rsidP="002857A8">
                    <w:pPr>
                      <w:widowControl w:val="0"/>
                      <w:adjustRightInd w:val="0"/>
                      <w:jc w:val="both"/>
                      <w:textAlignment w:val="baseline"/>
                      <w:rPr>
                        <w:rFonts w:ascii="Arial" w:hAnsi="Arial" w:cs="Arial"/>
                        <w:sz w:val="22"/>
                        <w:szCs w:val="22"/>
                      </w:rPr>
                    </w:pPr>
                  </w:p>
                  <w:p w14:paraId="47AD6987" w14:textId="77777777" w:rsidR="002857A8" w:rsidRPr="00470509" w:rsidRDefault="002857A8" w:rsidP="002857A8">
                    <w:pPr>
                      <w:widowControl w:val="0"/>
                      <w:adjustRightInd w:val="0"/>
                      <w:jc w:val="both"/>
                      <w:textAlignment w:val="baseline"/>
                      <w:rPr>
                        <w:rFonts w:ascii="Arial" w:hAnsi="Arial" w:cs="Arial"/>
                        <w:sz w:val="22"/>
                        <w:szCs w:val="22"/>
                      </w:rPr>
                    </w:pPr>
                  </w:p>
                  <w:p w14:paraId="0131034C" w14:textId="77777777" w:rsidR="002857A8" w:rsidRPr="00470509" w:rsidRDefault="002857A8" w:rsidP="002857A8">
                    <w:pPr>
                      <w:widowControl w:val="0"/>
                      <w:adjustRightInd w:val="0"/>
                      <w:jc w:val="both"/>
                      <w:textAlignment w:val="baseline"/>
                      <w:rPr>
                        <w:rFonts w:ascii="Arial" w:hAnsi="Arial" w:cs="Arial"/>
                        <w:sz w:val="22"/>
                        <w:szCs w:val="22"/>
                      </w:rPr>
                    </w:pPr>
                  </w:p>
                  <w:p w14:paraId="50583B1F" w14:textId="77777777" w:rsidR="002857A8" w:rsidRPr="00470509" w:rsidRDefault="002857A8" w:rsidP="002857A8">
                    <w:pPr>
                      <w:widowControl w:val="0"/>
                      <w:adjustRightInd w:val="0"/>
                      <w:jc w:val="both"/>
                      <w:textAlignment w:val="baseline"/>
                      <w:rPr>
                        <w:rFonts w:ascii="Arial" w:hAnsi="Arial" w:cs="Arial"/>
                        <w:sz w:val="22"/>
                        <w:szCs w:val="22"/>
                      </w:rPr>
                    </w:pPr>
                  </w:p>
                  <w:p w14:paraId="63E0FD29" w14:textId="77777777" w:rsidR="002857A8" w:rsidRPr="00470509" w:rsidRDefault="002857A8" w:rsidP="002857A8">
                    <w:pPr>
                      <w:widowControl w:val="0"/>
                      <w:adjustRightInd w:val="0"/>
                      <w:jc w:val="both"/>
                      <w:textAlignment w:val="baseline"/>
                      <w:rPr>
                        <w:rFonts w:ascii="Arial" w:hAnsi="Arial" w:cs="Arial"/>
                        <w:sz w:val="22"/>
                        <w:szCs w:val="22"/>
                      </w:rPr>
                    </w:pPr>
                    <w:r w:rsidRPr="00470509">
                      <w:rPr>
                        <w:rFonts w:ascii="Arial" w:hAnsi="Arial" w:cs="Arial"/>
                        <w:sz w:val="22"/>
                        <w:szCs w:val="22"/>
                      </w:rPr>
                      <w:t xml:space="preserve">         </w:t>
                    </w:r>
                  </w:p>
                  <w:p w14:paraId="495CFE96" w14:textId="77777777" w:rsidR="002857A8" w:rsidRPr="00470509" w:rsidRDefault="002857A8" w:rsidP="002857A8">
                    <w:pPr>
                      <w:widowControl w:val="0"/>
                      <w:adjustRightInd w:val="0"/>
                      <w:jc w:val="both"/>
                      <w:textAlignment w:val="baseline"/>
                      <w:rPr>
                        <w:rFonts w:ascii="Arial" w:hAnsi="Arial" w:cs="Arial"/>
                        <w:sz w:val="22"/>
                        <w:szCs w:val="22"/>
                      </w:rPr>
                    </w:pPr>
                  </w:p>
                  <w:p w14:paraId="0F9FA187" w14:textId="77777777" w:rsidR="002857A8" w:rsidRPr="00470509" w:rsidRDefault="002857A8" w:rsidP="002857A8">
                    <w:pPr>
                      <w:widowControl w:val="0"/>
                      <w:adjustRightInd w:val="0"/>
                      <w:jc w:val="both"/>
                      <w:textAlignment w:val="baseline"/>
                      <w:rPr>
                        <w:rFonts w:ascii="Arial" w:hAnsi="Arial" w:cs="Arial"/>
                        <w:sz w:val="22"/>
                        <w:szCs w:val="22"/>
                      </w:rPr>
                    </w:pPr>
                  </w:p>
                  <w:p w14:paraId="7A047422" w14:textId="77777777" w:rsidR="002857A8" w:rsidRPr="00470509" w:rsidRDefault="002857A8" w:rsidP="002857A8">
                    <w:pPr>
                      <w:widowControl w:val="0"/>
                      <w:adjustRightInd w:val="0"/>
                      <w:jc w:val="both"/>
                      <w:textAlignment w:val="baseline"/>
                      <w:rPr>
                        <w:rFonts w:ascii="Arial" w:hAnsi="Arial" w:cs="Arial"/>
                      </w:rPr>
                    </w:pPr>
                    <w:r w:rsidRPr="00470509">
                      <w:rPr>
                        <w:rFonts w:ascii="Arial" w:hAnsi="Arial" w:cs="Arial"/>
                        <w:sz w:val="22"/>
                        <w:szCs w:val="22"/>
                      </w:rPr>
                      <w:lastRenderedPageBreak/>
                      <w:t>Data_______________</w:t>
                    </w:r>
                  </w:p>
                </w:sdtContent>
              </w:sdt>
              <w:p w14:paraId="5535126C" w14:textId="77777777" w:rsidR="00170705" w:rsidRPr="00470509" w:rsidRDefault="00170705" w:rsidP="00310FE7">
                <w:pPr>
                  <w:widowControl w:val="0"/>
                  <w:adjustRightInd w:val="0"/>
                  <w:jc w:val="both"/>
                  <w:textAlignment w:val="baseline"/>
                  <w:rPr>
                    <w:rFonts w:ascii="Arial" w:hAnsi="Arial" w:cs="Arial"/>
                    <w:sz w:val="22"/>
                    <w:szCs w:val="22"/>
                  </w:rPr>
                </w:pPr>
              </w:p>
            </w:tc>
            <w:tc>
              <w:tcPr>
                <w:tcW w:w="4415" w:type="dxa"/>
                <w:shd w:val="clear" w:color="auto" w:fill="auto"/>
              </w:tcPr>
              <w:p w14:paraId="6143E86A" w14:textId="77777777" w:rsidR="001C5FCA" w:rsidRPr="00470509" w:rsidRDefault="001C5FCA" w:rsidP="00F811AD">
                <w:pPr>
                  <w:keepNext/>
                  <w:widowControl w:val="0"/>
                  <w:adjustRightInd w:val="0"/>
                  <w:jc w:val="both"/>
                  <w:textAlignment w:val="baseline"/>
                  <w:outlineLvl w:val="1"/>
                  <w:rPr>
                    <w:rFonts w:ascii="Arial" w:hAnsi="Arial" w:cs="Arial"/>
                    <w:b/>
                    <w:bCs/>
                    <w:sz w:val="22"/>
                    <w:szCs w:val="22"/>
                  </w:rPr>
                </w:pPr>
              </w:p>
              <w:p w14:paraId="15973E4C" w14:textId="77777777" w:rsidR="001C5FCA" w:rsidRPr="00470509" w:rsidRDefault="001C5FCA" w:rsidP="00F811AD">
                <w:pPr>
                  <w:keepNext/>
                  <w:widowControl w:val="0"/>
                  <w:adjustRightInd w:val="0"/>
                  <w:jc w:val="both"/>
                  <w:textAlignment w:val="baseline"/>
                  <w:outlineLvl w:val="1"/>
                  <w:rPr>
                    <w:rFonts w:ascii="Arial" w:hAnsi="Arial" w:cs="Arial"/>
                    <w:b/>
                    <w:bCs/>
                    <w:sz w:val="22"/>
                    <w:szCs w:val="22"/>
                  </w:rPr>
                </w:pPr>
              </w:p>
              <w:p w14:paraId="7010A727" w14:textId="77777777" w:rsidR="00170705" w:rsidRPr="00470509" w:rsidRDefault="00170705" w:rsidP="00F811AD">
                <w:pPr>
                  <w:keepNext/>
                  <w:widowControl w:val="0"/>
                  <w:adjustRightInd w:val="0"/>
                  <w:jc w:val="both"/>
                  <w:textAlignment w:val="baseline"/>
                  <w:outlineLvl w:val="1"/>
                  <w:rPr>
                    <w:rFonts w:ascii="Arial" w:hAnsi="Arial" w:cs="Arial"/>
                    <w:b/>
                    <w:bCs/>
                    <w:sz w:val="22"/>
                    <w:szCs w:val="22"/>
                  </w:rPr>
                </w:pPr>
                <w:r w:rsidRPr="00470509">
                  <w:rPr>
                    <w:rFonts w:ascii="Arial" w:hAnsi="Arial" w:cs="Arial"/>
                    <w:b/>
                    <w:bCs/>
                    <w:sz w:val="22"/>
                    <w:szCs w:val="22"/>
                  </w:rPr>
                  <w:t>Nuomininkas:</w:t>
                </w:r>
              </w:p>
              <w:sdt>
                <w:sdtPr>
                  <w:rPr>
                    <w:rFonts w:ascii="Arial" w:hAnsi="Arial" w:cs="Arial"/>
                    <w:sz w:val="22"/>
                    <w:szCs w:val="22"/>
                  </w:rPr>
                  <w:id w:val="-1463880616"/>
                  <w:placeholder>
                    <w:docPart w:val="DefaultPlaceholder_-1854013440"/>
                  </w:placeholder>
                </w:sdtPr>
                <w:sdtEndPr/>
                <w:sdtContent>
                  <w:sdt>
                    <w:sdtPr>
                      <w:rPr>
                        <w:rFonts w:ascii="Arial" w:hAnsi="Arial" w:cs="Arial"/>
                        <w:sz w:val="22"/>
                        <w:szCs w:val="22"/>
                      </w:rPr>
                      <w:id w:val="-1632394285"/>
                      <w:placeholder>
                        <w:docPart w:val="C52D7D1ABCCA40E0996003723F553647"/>
                      </w:placeholder>
                    </w:sdtPr>
                    <w:sdtEndPr/>
                    <w:sdtContent>
                      <w:p w14:paraId="14CD9A5C" w14:textId="77777777" w:rsidR="002857A8" w:rsidRPr="00470509" w:rsidRDefault="002857A8" w:rsidP="002857A8">
                        <w:pPr>
                          <w:widowControl w:val="0"/>
                          <w:adjustRightInd w:val="0"/>
                          <w:jc w:val="both"/>
                          <w:textAlignment w:val="baseline"/>
                          <w:rPr>
                            <w:rFonts w:ascii="Arial" w:hAnsi="Arial" w:cs="Arial"/>
                            <w:sz w:val="22"/>
                            <w:szCs w:val="22"/>
                          </w:rPr>
                        </w:pPr>
                        <w:r w:rsidRPr="00470509">
                          <w:rPr>
                            <w:rFonts w:ascii="Arial" w:hAnsi="Arial" w:cs="Arial"/>
                            <w:sz w:val="22"/>
                            <w:szCs w:val="22"/>
                          </w:rPr>
                          <w:t>Pavadinimas, rekvizitai...</w:t>
                        </w:r>
                      </w:p>
                      <w:p w14:paraId="2EA7883A" w14:textId="77777777" w:rsidR="002857A8" w:rsidRPr="00470509" w:rsidRDefault="002857A8" w:rsidP="002857A8">
                        <w:pPr>
                          <w:widowControl w:val="0"/>
                          <w:adjustRightInd w:val="0"/>
                          <w:jc w:val="both"/>
                          <w:textAlignment w:val="baseline"/>
                          <w:rPr>
                            <w:rFonts w:ascii="Arial" w:hAnsi="Arial" w:cs="Arial"/>
                            <w:sz w:val="22"/>
                            <w:szCs w:val="22"/>
                          </w:rPr>
                        </w:pPr>
                      </w:p>
                      <w:p w14:paraId="6C21D383" w14:textId="77777777" w:rsidR="002857A8" w:rsidRPr="00470509" w:rsidRDefault="002857A8" w:rsidP="002857A8">
                        <w:pPr>
                          <w:widowControl w:val="0"/>
                          <w:adjustRightInd w:val="0"/>
                          <w:jc w:val="both"/>
                          <w:textAlignment w:val="baseline"/>
                          <w:rPr>
                            <w:rFonts w:ascii="Arial" w:hAnsi="Arial" w:cs="Arial"/>
                            <w:sz w:val="22"/>
                            <w:szCs w:val="22"/>
                          </w:rPr>
                        </w:pPr>
                      </w:p>
                      <w:p w14:paraId="68BC3C80" w14:textId="77777777" w:rsidR="002857A8" w:rsidRPr="00470509" w:rsidRDefault="002857A8" w:rsidP="002857A8">
                        <w:pPr>
                          <w:widowControl w:val="0"/>
                          <w:adjustRightInd w:val="0"/>
                          <w:jc w:val="both"/>
                          <w:textAlignment w:val="baseline"/>
                          <w:rPr>
                            <w:rFonts w:ascii="Arial" w:hAnsi="Arial" w:cs="Arial"/>
                            <w:sz w:val="22"/>
                            <w:szCs w:val="22"/>
                          </w:rPr>
                        </w:pPr>
                      </w:p>
                      <w:p w14:paraId="0AC37252" w14:textId="77777777" w:rsidR="002857A8" w:rsidRPr="00470509" w:rsidRDefault="002857A8" w:rsidP="002857A8">
                        <w:pPr>
                          <w:widowControl w:val="0"/>
                          <w:adjustRightInd w:val="0"/>
                          <w:jc w:val="both"/>
                          <w:textAlignment w:val="baseline"/>
                          <w:rPr>
                            <w:rFonts w:ascii="Arial" w:hAnsi="Arial" w:cs="Arial"/>
                            <w:sz w:val="22"/>
                            <w:szCs w:val="22"/>
                          </w:rPr>
                        </w:pPr>
                      </w:p>
                      <w:p w14:paraId="4F6D4834" w14:textId="77777777" w:rsidR="002857A8" w:rsidRPr="00470509" w:rsidRDefault="002857A8" w:rsidP="002857A8">
                        <w:pPr>
                          <w:widowControl w:val="0"/>
                          <w:adjustRightInd w:val="0"/>
                          <w:jc w:val="both"/>
                          <w:textAlignment w:val="baseline"/>
                          <w:rPr>
                            <w:rFonts w:ascii="Arial" w:hAnsi="Arial" w:cs="Arial"/>
                            <w:sz w:val="22"/>
                            <w:szCs w:val="22"/>
                          </w:rPr>
                        </w:pPr>
                      </w:p>
                      <w:p w14:paraId="2E77C11E" w14:textId="77777777" w:rsidR="002857A8" w:rsidRPr="00470509" w:rsidRDefault="002857A8" w:rsidP="002857A8">
                        <w:pPr>
                          <w:widowControl w:val="0"/>
                          <w:adjustRightInd w:val="0"/>
                          <w:jc w:val="both"/>
                          <w:textAlignment w:val="baseline"/>
                          <w:rPr>
                            <w:rFonts w:ascii="Arial" w:hAnsi="Arial" w:cs="Arial"/>
                            <w:sz w:val="22"/>
                            <w:szCs w:val="22"/>
                          </w:rPr>
                        </w:pPr>
                      </w:p>
                      <w:p w14:paraId="433867A7" w14:textId="77777777" w:rsidR="002857A8" w:rsidRPr="00470509" w:rsidRDefault="002857A8" w:rsidP="002857A8">
                        <w:pPr>
                          <w:widowControl w:val="0"/>
                          <w:adjustRightInd w:val="0"/>
                          <w:jc w:val="both"/>
                          <w:textAlignment w:val="baseline"/>
                          <w:rPr>
                            <w:rFonts w:ascii="Arial" w:hAnsi="Arial" w:cs="Arial"/>
                            <w:sz w:val="22"/>
                            <w:szCs w:val="22"/>
                          </w:rPr>
                        </w:pPr>
                        <w:r w:rsidRPr="00470509">
                          <w:rPr>
                            <w:rFonts w:ascii="Arial" w:hAnsi="Arial" w:cs="Arial"/>
                            <w:sz w:val="22"/>
                            <w:szCs w:val="22"/>
                          </w:rPr>
                          <w:t xml:space="preserve">         </w:t>
                        </w:r>
                      </w:p>
                      <w:p w14:paraId="65ED3DA5" w14:textId="77777777" w:rsidR="002857A8" w:rsidRPr="00470509" w:rsidRDefault="002857A8" w:rsidP="002857A8">
                        <w:pPr>
                          <w:widowControl w:val="0"/>
                          <w:adjustRightInd w:val="0"/>
                          <w:jc w:val="both"/>
                          <w:textAlignment w:val="baseline"/>
                          <w:rPr>
                            <w:rFonts w:ascii="Arial" w:hAnsi="Arial" w:cs="Arial"/>
                            <w:sz w:val="22"/>
                            <w:szCs w:val="22"/>
                          </w:rPr>
                        </w:pPr>
                      </w:p>
                      <w:p w14:paraId="5962C3D3" w14:textId="77777777" w:rsidR="002857A8" w:rsidRPr="00470509" w:rsidRDefault="002857A8" w:rsidP="002857A8">
                        <w:pPr>
                          <w:widowControl w:val="0"/>
                          <w:adjustRightInd w:val="0"/>
                          <w:jc w:val="both"/>
                          <w:textAlignment w:val="baseline"/>
                          <w:rPr>
                            <w:rFonts w:ascii="Arial" w:hAnsi="Arial" w:cs="Arial"/>
                            <w:sz w:val="22"/>
                            <w:szCs w:val="22"/>
                          </w:rPr>
                        </w:pPr>
                      </w:p>
                      <w:p w14:paraId="62F1A77A" w14:textId="32C4AD16" w:rsidR="00170705" w:rsidRPr="00470509" w:rsidRDefault="002857A8" w:rsidP="00F811AD">
                        <w:pPr>
                          <w:widowControl w:val="0"/>
                          <w:adjustRightInd w:val="0"/>
                          <w:jc w:val="both"/>
                          <w:textAlignment w:val="baseline"/>
                          <w:rPr>
                            <w:rFonts w:ascii="Arial" w:hAnsi="Arial" w:cs="Arial"/>
                          </w:rPr>
                        </w:pPr>
                        <w:r w:rsidRPr="00470509">
                          <w:rPr>
                            <w:rFonts w:ascii="Arial" w:hAnsi="Arial" w:cs="Arial"/>
                            <w:sz w:val="22"/>
                            <w:szCs w:val="22"/>
                          </w:rPr>
                          <w:lastRenderedPageBreak/>
                          <w:t>Data______________</w:t>
                        </w:r>
                      </w:p>
                    </w:sdtContent>
                  </w:sdt>
                </w:sdtContent>
              </w:sdt>
            </w:tc>
          </w:tr>
        </w:tbl>
        <w:bookmarkStart w:id="6" w:name="_Hlk26793581" w:displacedByCustomXml="next"/>
        <w:sdt>
          <w:sdtPr>
            <w:rPr>
              <w:rFonts w:ascii="Arial" w:hAnsi="Arial" w:cs="Arial"/>
              <w:sz w:val="22"/>
              <w:szCs w:val="22"/>
            </w:rPr>
            <w:id w:val="-1668396976"/>
            <w:placeholder>
              <w:docPart w:val="DefaultPlaceholder_-1854013440"/>
            </w:placeholder>
          </w:sdtPr>
          <w:sdtEndPr/>
          <w:sdtContent>
            <w:p w14:paraId="749C586F" w14:textId="15647DD3" w:rsidR="001460E5" w:rsidRPr="00470509" w:rsidRDefault="00AC5976" w:rsidP="00926218">
              <w:pPr>
                <w:spacing w:after="160" w:line="259" w:lineRule="auto"/>
                <w:rPr>
                  <w:rFonts w:ascii="Arial" w:hAnsi="Arial" w:cs="Arial"/>
                  <w:sz w:val="22"/>
                  <w:szCs w:val="22"/>
                </w:rPr>
              </w:pPr>
              <w:r w:rsidRPr="00470509">
                <w:rPr>
                  <w:rFonts w:ascii="Arial" w:hAnsi="Arial" w:cs="Arial"/>
                  <w:sz w:val="22"/>
                  <w:szCs w:val="22"/>
                </w:rPr>
                <w:t>Rengėjo nuorodos ir kt.</w:t>
              </w:r>
            </w:p>
          </w:sdtContent>
        </w:sdt>
        <w:bookmarkEnd w:id="6" w:displacedByCustomXml="next"/>
      </w:sdtContent>
    </w:sdt>
    <w:sectPr w:rsidR="001460E5" w:rsidRPr="00470509" w:rsidSect="00A873B4">
      <w:headerReference w:type="even" r:id="rId8"/>
      <w:headerReference w:type="default" r:id="rId9"/>
      <w:footerReference w:type="even" r:id="rId10"/>
      <w:footerReference w:type="default" r:id="rId11"/>
      <w:headerReference w:type="first" r:id="rId12"/>
      <w:footerReference w:type="first" r:id="rId13"/>
      <w:pgSz w:w="11906" w:h="16838" w:code="9"/>
      <w:pgMar w:top="1701" w:right="1134"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3DEAD4" w14:textId="77777777" w:rsidR="00CF11C2" w:rsidRDefault="00CF11C2" w:rsidP="00505899">
      <w:r>
        <w:separator/>
      </w:r>
    </w:p>
  </w:endnote>
  <w:endnote w:type="continuationSeparator" w:id="0">
    <w:p w14:paraId="3062E79D" w14:textId="77777777" w:rsidR="00CF11C2" w:rsidRDefault="00CF11C2" w:rsidP="00505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F3FF8C" w14:textId="77777777" w:rsidR="00C87AA1" w:rsidRDefault="00C87A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45009234"/>
      <w:docPartObj>
        <w:docPartGallery w:val="Page Numbers (Bottom of Page)"/>
        <w:docPartUnique/>
      </w:docPartObj>
    </w:sdtPr>
    <w:sdtEndPr>
      <w:rPr>
        <w:noProof/>
      </w:rPr>
    </w:sdtEndPr>
    <w:sdtContent>
      <w:p w14:paraId="22A90219" w14:textId="77777777" w:rsidR="00505899" w:rsidRDefault="00505899">
        <w:pPr>
          <w:pStyle w:val="Footer"/>
          <w:jc w:val="right"/>
        </w:pPr>
        <w:r>
          <w:fldChar w:fldCharType="begin"/>
        </w:r>
        <w:r>
          <w:instrText xml:space="preserve"> PAGE   \* MERGEFORMAT </w:instrText>
        </w:r>
        <w:r>
          <w:fldChar w:fldCharType="separate"/>
        </w:r>
        <w:r w:rsidR="00463B16">
          <w:rPr>
            <w:noProof/>
          </w:rPr>
          <w:t>4</w:t>
        </w:r>
        <w:r>
          <w:rPr>
            <w:noProof/>
          </w:rPr>
          <w:fldChar w:fldCharType="end"/>
        </w:r>
      </w:p>
    </w:sdtContent>
  </w:sdt>
  <w:p w14:paraId="48C2407D" w14:textId="77777777" w:rsidR="00505899" w:rsidRDefault="005058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5B1DE6" w14:textId="77777777" w:rsidR="00C87AA1" w:rsidRDefault="00C87A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D961DF" w14:textId="77777777" w:rsidR="00CF11C2" w:rsidRDefault="00CF11C2" w:rsidP="00505899">
      <w:r>
        <w:separator/>
      </w:r>
    </w:p>
  </w:footnote>
  <w:footnote w:type="continuationSeparator" w:id="0">
    <w:p w14:paraId="7694CBE6" w14:textId="77777777" w:rsidR="00CF11C2" w:rsidRDefault="00CF11C2" w:rsidP="005058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7FCBCD" w14:textId="77777777" w:rsidR="00C87AA1" w:rsidRDefault="00C87A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8BF332" w14:textId="77777777" w:rsidR="00C87AA1" w:rsidRDefault="00C87A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4D3BE5" w14:textId="77777777" w:rsidR="00C87AA1" w:rsidRDefault="00C87A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DC1578"/>
    <w:multiLevelType w:val="multilevel"/>
    <w:tmpl w:val="E570B60C"/>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6B8400B"/>
    <w:multiLevelType w:val="hybridMultilevel"/>
    <w:tmpl w:val="5CAEF5B4"/>
    <w:lvl w:ilvl="0" w:tplc="08090001">
      <w:start w:val="1"/>
      <w:numFmt w:val="bullet"/>
      <w:lvlText w:val=""/>
      <w:lvlJc w:val="left"/>
      <w:pPr>
        <w:ind w:left="1830" w:hanging="360"/>
      </w:pPr>
      <w:rPr>
        <w:rFonts w:ascii="Symbol" w:hAnsi="Symbol" w:hint="default"/>
      </w:rPr>
    </w:lvl>
    <w:lvl w:ilvl="1" w:tplc="08090003">
      <w:start w:val="1"/>
      <w:numFmt w:val="bullet"/>
      <w:lvlText w:val="o"/>
      <w:lvlJc w:val="left"/>
      <w:pPr>
        <w:ind w:left="2550" w:hanging="360"/>
      </w:pPr>
      <w:rPr>
        <w:rFonts w:ascii="Courier New" w:hAnsi="Courier New" w:cs="Courier New" w:hint="default"/>
      </w:rPr>
    </w:lvl>
    <w:lvl w:ilvl="2" w:tplc="08090005">
      <w:start w:val="1"/>
      <w:numFmt w:val="bullet"/>
      <w:lvlText w:val=""/>
      <w:lvlJc w:val="left"/>
      <w:pPr>
        <w:ind w:left="3270" w:hanging="360"/>
      </w:pPr>
      <w:rPr>
        <w:rFonts w:ascii="Wingdings" w:hAnsi="Wingdings" w:hint="default"/>
      </w:rPr>
    </w:lvl>
    <w:lvl w:ilvl="3" w:tplc="08090001">
      <w:start w:val="1"/>
      <w:numFmt w:val="bullet"/>
      <w:lvlText w:val=""/>
      <w:lvlJc w:val="left"/>
      <w:pPr>
        <w:ind w:left="3990" w:hanging="360"/>
      </w:pPr>
      <w:rPr>
        <w:rFonts w:ascii="Symbol" w:hAnsi="Symbol" w:hint="default"/>
      </w:rPr>
    </w:lvl>
    <w:lvl w:ilvl="4" w:tplc="08090003">
      <w:start w:val="1"/>
      <w:numFmt w:val="bullet"/>
      <w:lvlText w:val="o"/>
      <w:lvlJc w:val="left"/>
      <w:pPr>
        <w:ind w:left="4710" w:hanging="360"/>
      </w:pPr>
      <w:rPr>
        <w:rFonts w:ascii="Courier New" w:hAnsi="Courier New" w:cs="Courier New" w:hint="default"/>
      </w:rPr>
    </w:lvl>
    <w:lvl w:ilvl="5" w:tplc="08090005">
      <w:start w:val="1"/>
      <w:numFmt w:val="bullet"/>
      <w:lvlText w:val=""/>
      <w:lvlJc w:val="left"/>
      <w:pPr>
        <w:ind w:left="5430" w:hanging="360"/>
      </w:pPr>
      <w:rPr>
        <w:rFonts w:ascii="Wingdings" w:hAnsi="Wingdings" w:hint="default"/>
      </w:rPr>
    </w:lvl>
    <w:lvl w:ilvl="6" w:tplc="08090001">
      <w:start w:val="1"/>
      <w:numFmt w:val="bullet"/>
      <w:lvlText w:val=""/>
      <w:lvlJc w:val="left"/>
      <w:pPr>
        <w:ind w:left="6150" w:hanging="360"/>
      </w:pPr>
      <w:rPr>
        <w:rFonts w:ascii="Symbol" w:hAnsi="Symbol" w:hint="default"/>
      </w:rPr>
    </w:lvl>
    <w:lvl w:ilvl="7" w:tplc="08090003">
      <w:start w:val="1"/>
      <w:numFmt w:val="bullet"/>
      <w:lvlText w:val="o"/>
      <w:lvlJc w:val="left"/>
      <w:pPr>
        <w:ind w:left="6870" w:hanging="360"/>
      </w:pPr>
      <w:rPr>
        <w:rFonts w:ascii="Courier New" w:hAnsi="Courier New" w:cs="Courier New" w:hint="default"/>
      </w:rPr>
    </w:lvl>
    <w:lvl w:ilvl="8" w:tplc="08090005">
      <w:start w:val="1"/>
      <w:numFmt w:val="bullet"/>
      <w:lvlText w:val=""/>
      <w:lvlJc w:val="left"/>
      <w:pPr>
        <w:ind w:left="7590" w:hanging="360"/>
      </w:pPr>
      <w:rPr>
        <w:rFonts w:ascii="Wingdings" w:hAnsi="Wingdings" w:hint="default"/>
      </w:rPr>
    </w:lvl>
  </w:abstractNum>
  <w:abstractNum w:abstractNumId="2" w15:restartNumberingAfterBreak="0">
    <w:nsid w:val="4B1E0712"/>
    <w:multiLevelType w:val="multilevel"/>
    <w:tmpl w:val="102E0218"/>
    <w:lvl w:ilvl="0">
      <w:start w:val="1"/>
      <w:numFmt w:val="decimal"/>
      <w:lvlText w:val="%1."/>
      <w:lvlJc w:val="left"/>
      <w:pPr>
        <w:ind w:left="1211" w:hanging="360"/>
      </w:pPr>
      <w:rPr>
        <w:rFonts w:hint="default"/>
      </w:rPr>
    </w:lvl>
    <w:lvl w:ilvl="1">
      <w:start w:val="1"/>
      <w:numFmt w:val="decimal"/>
      <w:isLgl/>
      <w:lvlText w:val="%1.%2."/>
      <w:lvlJc w:val="left"/>
      <w:pPr>
        <w:ind w:left="1913" w:hanging="495"/>
      </w:pPr>
      <w:rPr>
        <w:rFonts w:hint="default"/>
        <w:color w:val="auto"/>
      </w:rPr>
    </w:lvl>
    <w:lvl w:ilvl="2">
      <w:start w:val="1"/>
      <w:numFmt w:val="decimal"/>
      <w:isLgl/>
      <w:lvlText w:val="%1.%2.%3."/>
      <w:lvlJc w:val="left"/>
      <w:pPr>
        <w:ind w:left="2847" w:hanging="720"/>
      </w:pPr>
      <w:rPr>
        <w:rFonts w:hint="default"/>
      </w:rPr>
    </w:lvl>
    <w:lvl w:ilvl="3">
      <w:start w:val="1"/>
      <w:numFmt w:val="decimal"/>
      <w:isLgl/>
      <w:lvlText w:val="%1.%2.%3.%4."/>
      <w:lvlJc w:val="left"/>
      <w:pPr>
        <w:ind w:left="4124" w:hanging="720"/>
      </w:pPr>
      <w:rPr>
        <w:rFonts w:hint="default"/>
      </w:rPr>
    </w:lvl>
    <w:lvl w:ilvl="4">
      <w:start w:val="1"/>
      <w:numFmt w:val="decimal"/>
      <w:isLgl/>
      <w:lvlText w:val="%1.%2.%3.%4.%5."/>
      <w:lvlJc w:val="left"/>
      <w:pPr>
        <w:ind w:left="5335" w:hanging="1080"/>
      </w:pPr>
      <w:rPr>
        <w:rFonts w:hint="default"/>
      </w:rPr>
    </w:lvl>
    <w:lvl w:ilvl="5">
      <w:start w:val="1"/>
      <w:numFmt w:val="decimal"/>
      <w:isLgl/>
      <w:lvlText w:val="%1.%2.%3.%4.%5.%6."/>
      <w:lvlJc w:val="left"/>
      <w:pPr>
        <w:ind w:left="6186" w:hanging="1080"/>
      </w:pPr>
      <w:rPr>
        <w:rFonts w:hint="default"/>
      </w:rPr>
    </w:lvl>
    <w:lvl w:ilvl="6">
      <w:start w:val="1"/>
      <w:numFmt w:val="decimal"/>
      <w:isLgl/>
      <w:lvlText w:val="%1.%2.%3.%4.%5.%6.%7."/>
      <w:lvlJc w:val="left"/>
      <w:pPr>
        <w:ind w:left="7397" w:hanging="1440"/>
      </w:pPr>
      <w:rPr>
        <w:rFonts w:hint="default"/>
      </w:rPr>
    </w:lvl>
    <w:lvl w:ilvl="7">
      <w:start w:val="1"/>
      <w:numFmt w:val="decimal"/>
      <w:isLgl/>
      <w:lvlText w:val="%1.%2.%3.%4.%5.%6.%7.%8."/>
      <w:lvlJc w:val="left"/>
      <w:pPr>
        <w:ind w:left="8248" w:hanging="1440"/>
      </w:pPr>
      <w:rPr>
        <w:rFonts w:hint="default"/>
      </w:rPr>
    </w:lvl>
    <w:lvl w:ilvl="8">
      <w:start w:val="1"/>
      <w:numFmt w:val="decimal"/>
      <w:isLgl/>
      <w:lvlText w:val="%1.%2.%3.%4.%5.%6.%7.%8.%9."/>
      <w:lvlJc w:val="left"/>
      <w:pPr>
        <w:ind w:left="9459" w:hanging="1800"/>
      </w:pPr>
      <w:rPr>
        <w:rFonts w:hint="default"/>
      </w:rPr>
    </w:lvl>
  </w:abstractNum>
  <w:abstractNum w:abstractNumId="3" w15:restartNumberingAfterBreak="0">
    <w:nsid w:val="7F3D2604"/>
    <w:multiLevelType w:val="hybridMultilevel"/>
    <w:tmpl w:val="1DE2C1C8"/>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num w:numId="1" w16cid:durableId="774248575">
    <w:abstractNumId w:val="3"/>
  </w:num>
  <w:num w:numId="2" w16cid:durableId="1017384521">
    <w:abstractNumId w:val="2"/>
  </w:num>
  <w:num w:numId="3" w16cid:durableId="1295258935">
    <w:abstractNumId w:val="0"/>
  </w:num>
  <w:num w:numId="4" w16cid:durableId="15817927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1" w:cryptProviderType="rsaAES" w:cryptAlgorithmClass="hash" w:cryptAlgorithmType="typeAny" w:cryptAlgorithmSid="14" w:cryptSpinCount="100000" w:hash="rPgqboJ1nLjrEx69uc1OZzhcLQUZCLU7Ux3Zsm+HHFCqXkCjryJNtcTaGKhEb5fwtKB1ma1Cjxjx6UMok7rMNA==" w:salt="wAgUQB2CnB6Ksvmt8T93LA=="/>
  <w:defaultTabStop w:val="17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795"/>
    <w:rsid w:val="00002A83"/>
    <w:rsid w:val="00010AA3"/>
    <w:rsid w:val="00021795"/>
    <w:rsid w:val="00031194"/>
    <w:rsid w:val="00033EF1"/>
    <w:rsid w:val="0004176B"/>
    <w:rsid w:val="00042F66"/>
    <w:rsid w:val="00042F6C"/>
    <w:rsid w:val="00044804"/>
    <w:rsid w:val="000511AC"/>
    <w:rsid w:val="00051AE5"/>
    <w:rsid w:val="00053890"/>
    <w:rsid w:val="000541F5"/>
    <w:rsid w:val="00056B58"/>
    <w:rsid w:val="000601C3"/>
    <w:rsid w:val="00061E65"/>
    <w:rsid w:val="0006333A"/>
    <w:rsid w:val="00064527"/>
    <w:rsid w:val="00075A53"/>
    <w:rsid w:val="00092639"/>
    <w:rsid w:val="00095455"/>
    <w:rsid w:val="000962B6"/>
    <w:rsid w:val="0009789E"/>
    <w:rsid w:val="000B03F3"/>
    <w:rsid w:val="000B3DD9"/>
    <w:rsid w:val="000C0391"/>
    <w:rsid w:val="000C0C0B"/>
    <w:rsid w:val="000C1986"/>
    <w:rsid w:val="000C256F"/>
    <w:rsid w:val="000C3EEC"/>
    <w:rsid w:val="000D5AFA"/>
    <w:rsid w:val="000D5E3D"/>
    <w:rsid w:val="000E1C51"/>
    <w:rsid w:val="000E1EC5"/>
    <w:rsid w:val="000E4FC2"/>
    <w:rsid w:val="000E60B8"/>
    <w:rsid w:val="000E6AA7"/>
    <w:rsid w:val="000F0119"/>
    <w:rsid w:val="00101436"/>
    <w:rsid w:val="0010143E"/>
    <w:rsid w:val="00102EB0"/>
    <w:rsid w:val="0010614E"/>
    <w:rsid w:val="00110B79"/>
    <w:rsid w:val="0011345C"/>
    <w:rsid w:val="0011396E"/>
    <w:rsid w:val="0011700C"/>
    <w:rsid w:val="00123331"/>
    <w:rsid w:val="00134768"/>
    <w:rsid w:val="00136D8C"/>
    <w:rsid w:val="00142696"/>
    <w:rsid w:val="00145A4F"/>
    <w:rsid w:val="001460E5"/>
    <w:rsid w:val="0015004A"/>
    <w:rsid w:val="00152CAE"/>
    <w:rsid w:val="00156A68"/>
    <w:rsid w:val="00170705"/>
    <w:rsid w:val="00171D47"/>
    <w:rsid w:val="001735EB"/>
    <w:rsid w:val="00180098"/>
    <w:rsid w:val="00181E15"/>
    <w:rsid w:val="00186D95"/>
    <w:rsid w:val="001924E4"/>
    <w:rsid w:val="0019747C"/>
    <w:rsid w:val="001A13C0"/>
    <w:rsid w:val="001A4940"/>
    <w:rsid w:val="001A6680"/>
    <w:rsid w:val="001B042F"/>
    <w:rsid w:val="001C2C56"/>
    <w:rsid w:val="001C2D9A"/>
    <w:rsid w:val="001C3958"/>
    <w:rsid w:val="001C58EB"/>
    <w:rsid w:val="001C5FCA"/>
    <w:rsid w:val="001C7C18"/>
    <w:rsid w:val="001E4BF4"/>
    <w:rsid w:val="001E552A"/>
    <w:rsid w:val="00203AC9"/>
    <w:rsid w:val="00211025"/>
    <w:rsid w:val="002202EC"/>
    <w:rsid w:val="00226E21"/>
    <w:rsid w:val="00231E39"/>
    <w:rsid w:val="00232CC4"/>
    <w:rsid w:val="002356AF"/>
    <w:rsid w:val="002373C5"/>
    <w:rsid w:val="00237696"/>
    <w:rsid w:val="00253B33"/>
    <w:rsid w:val="00256F42"/>
    <w:rsid w:val="0026076A"/>
    <w:rsid w:val="00262D8E"/>
    <w:rsid w:val="00265150"/>
    <w:rsid w:val="00265789"/>
    <w:rsid w:val="0026648D"/>
    <w:rsid w:val="002673B7"/>
    <w:rsid w:val="00270E33"/>
    <w:rsid w:val="002777A8"/>
    <w:rsid w:val="00280223"/>
    <w:rsid w:val="00280258"/>
    <w:rsid w:val="002857A8"/>
    <w:rsid w:val="00285D62"/>
    <w:rsid w:val="00294442"/>
    <w:rsid w:val="002A0717"/>
    <w:rsid w:val="002A1E4D"/>
    <w:rsid w:val="002A28A9"/>
    <w:rsid w:val="002A5F44"/>
    <w:rsid w:val="002B2C2D"/>
    <w:rsid w:val="002B7A3B"/>
    <w:rsid w:val="002C1D3B"/>
    <w:rsid w:val="002C3B9F"/>
    <w:rsid w:val="002C7996"/>
    <w:rsid w:val="002D4B8A"/>
    <w:rsid w:val="002D7275"/>
    <w:rsid w:val="002D7B91"/>
    <w:rsid w:val="002E1C06"/>
    <w:rsid w:val="002E71E0"/>
    <w:rsid w:val="002F653D"/>
    <w:rsid w:val="002F6A41"/>
    <w:rsid w:val="00300310"/>
    <w:rsid w:val="003100E0"/>
    <w:rsid w:val="00310FE7"/>
    <w:rsid w:val="00312769"/>
    <w:rsid w:val="00315C8D"/>
    <w:rsid w:val="0031654B"/>
    <w:rsid w:val="00327D3E"/>
    <w:rsid w:val="00332926"/>
    <w:rsid w:val="00333B6E"/>
    <w:rsid w:val="00342B05"/>
    <w:rsid w:val="00343AB1"/>
    <w:rsid w:val="00345FC3"/>
    <w:rsid w:val="0034727E"/>
    <w:rsid w:val="003502B0"/>
    <w:rsid w:val="003534C6"/>
    <w:rsid w:val="00356498"/>
    <w:rsid w:val="003608D6"/>
    <w:rsid w:val="00372134"/>
    <w:rsid w:val="0037357C"/>
    <w:rsid w:val="00374038"/>
    <w:rsid w:val="00381387"/>
    <w:rsid w:val="00382C56"/>
    <w:rsid w:val="00390DFC"/>
    <w:rsid w:val="00391B66"/>
    <w:rsid w:val="00392824"/>
    <w:rsid w:val="003A1209"/>
    <w:rsid w:val="003A77B9"/>
    <w:rsid w:val="003B030A"/>
    <w:rsid w:val="003B109F"/>
    <w:rsid w:val="003B1AF2"/>
    <w:rsid w:val="003B2892"/>
    <w:rsid w:val="003B4180"/>
    <w:rsid w:val="003B4335"/>
    <w:rsid w:val="003C0E40"/>
    <w:rsid w:val="003C1B5D"/>
    <w:rsid w:val="003C2F05"/>
    <w:rsid w:val="003C56B7"/>
    <w:rsid w:val="003C6468"/>
    <w:rsid w:val="003C7392"/>
    <w:rsid w:val="003D5AC0"/>
    <w:rsid w:val="003F51DF"/>
    <w:rsid w:val="003F674C"/>
    <w:rsid w:val="00414DA4"/>
    <w:rsid w:val="004205F3"/>
    <w:rsid w:val="00422E38"/>
    <w:rsid w:val="00425C21"/>
    <w:rsid w:val="00425D92"/>
    <w:rsid w:val="00431BA1"/>
    <w:rsid w:val="004339A7"/>
    <w:rsid w:val="004345CF"/>
    <w:rsid w:val="00435DFA"/>
    <w:rsid w:val="004367D9"/>
    <w:rsid w:val="00450236"/>
    <w:rsid w:val="00463B16"/>
    <w:rsid w:val="004651A8"/>
    <w:rsid w:val="00470509"/>
    <w:rsid w:val="004744BC"/>
    <w:rsid w:val="0048691A"/>
    <w:rsid w:val="0049038E"/>
    <w:rsid w:val="00490DD8"/>
    <w:rsid w:val="00494856"/>
    <w:rsid w:val="00496869"/>
    <w:rsid w:val="004B231A"/>
    <w:rsid w:val="004B2E8D"/>
    <w:rsid w:val="004B637A"/>
    <w:rsid w:val="004C2BE0"/>
    <w:rsid w:val="004D2BED"/>
    <w:rsid w:val="004D5993"/>
    <w:rsid w:val="004E14B0"/>
    <w:rsid w:val="004E1A81"/>
    <w:rsid w:val="004E3D39"/>
    <w:rsid w:val="004E5BB9"/>
    <w:rsid w:val="004E67AE"/>
    <w:rsid w:val="004F0BB4"/>
    <w:rsid w:val="004F3BF0"/>
    <w:rsid w:val="004F414F"/>
    <w:rsid w:val="004F742E"/>
    <w:rsid w:val="004F7AC3"/>
    <w:rsid w:val="00505899"/>
    <w:rsid w:val="005124C1"/>
    <w:rsid w:val="00512DB6"/>
    <w:rsid w:val="00514515"/>
    <w:rsid w:val="00516D11"/>
    <w:rsid w:val="0052035E"/>
    <w:rsid w:val="00523F8E"/>
    <w:rsid w:val="005249FD"/>
    <w:rsid w:val="00527CF6"/>
    <w:rsid w:val="0053008F"/>
    <w:rsid w:val="005358AD"/>
    <w:rsid w:val="00544EF3"/>
    <w:rsid w:val="00545FF3"/>
    <w:rsid w:val="00547153"/>
    <w:rsid w:val="005522D7"/>
    <w:rsid w:val="005626E1"/>
    <w:rsid w:val="0056370E"/>
    <w:rsid w:val="00564705"/>
    <w:rsid w:val="00567674"/>
    <w:rsid w:val="00571B0C"/>
    <w:rsid w:val="0057259D"/>
    <w:rsid w:val="0057570E"/>
    <w:rsid w:val="00581A63"/>
    <w:rsid w:val="0058396D"/>
    <w:rsid w:val="00584709"/>
    <w:rsid w:val="00586A85"/>
    <w:rsid w:val="00594C5B"/>
    <w:rsid w:val="005A4CD0"/>
    <w:rsid w:val="005B45A0"/>
    <w:rsid w:val="005B51D9"/>
    <w:rsid w:val="005B6B57"/>
    <w:rsid w:val="005C7FF9"/>
    <w:rsid w:val="005D3CE2"/>
    <w:rsid w:val="005D3D98"/>
    <w:rsid w:val="005D4110"/>
    <w:rsid w:val="005D6E17"/>
    <w:rsid w:val="005E2DD2"/>
    <w:rsid w:val="005E428B"/>
    <w:rsid w:val="005E6CD9"/>
    <w:rsid w:val="005F40C7"/>
    <w:rsid w:val="005F6101"/>
    <w:rsid w:val="0060008C"/>
    <w:rsid w:val="00605818"/>
    <w:rsid w:val="00605A3C"/>
    <w:rsid w:val="006143FF"/>
    <w:rsid w:val="00615BCF"/>
    <w:rsid w:val="00624FC6"/>
    <w:rsid w:val="00625270"/>
    <w:rsid w:val="0063233D"/>
    <w:rsid w:val="0063729F"/>
    <w:rsid w:val="006420E7"/>
    <w:rsid w:val="00642839"/>
    <w:rsid w:val="0065493A"/>
    <w:rsid w:val="006550F7"/>
    <w:rsid w:val="0066361B"/>
    <w:rsid w:val="006639A9"/>
    <w:rsid w:val="00665497"/>
    <w:rsid w:val="00667875"/>
    <w:rsid w:val="00675916"/>
    <w:rsid w:val="00677D6F"/>
    <w:rsid w:val="00680880"/>
    <w:rsid w:val="0068164E"/>
    <w:rsid w:val="00695CF2"/>
    <w:rsid w:val="00695ED5"/>
    <w:rsid w:val="006961B2"/>
    <w:rsid w:val="006963C9"/>
    <w:rsid w:val="006968CD"/>
    <w:rsid w:val="006A019A"/>
    <w:rsid w:val="006A3331"/>
    <w:rsid w:val="006B2406"/>
    <w:rsid w:val="006B72C6"/>
    <w:rsid w:val="006C6269"/>
    <w:rsid w:val="006C74E8"/>
    <w:rsid w:val="006D7223"/>
    <w:rsid w:val="006E3348"/>
    <w:rsid w:val="006E4BD6"/>
    <w:rsid w:val="006F0146"/>
    <w:rsid w:val="006F01D0"/>
    <w:rsid w:val="006F2CF5"/>
    <w:rsid w:val="006F2D4F"/>
    <w:rsid w:val="006F48DB"/>
    <w:rsid w:val="00703051"/>
    <w:rsid w:val="00705344"/>
    <w:rsid w:val="00705815"/>
    <w:rsid w:val="00706F62"/>
    <w:rsid w:val="00712E43"/>
    <w:rsid w:val="00716B5E"/>
    <w:rsid w:val="00721C5C"/>
    <w:rsid w:val="00723A4B"/>
    <w:rsid w:val="0073049B"/>
    <w:rsid w:val="00732207"/>
    <w:rsid w:val="00735A61"/>
    <w:rsid w:val="007370D2"/>
    <w:rsid w:val="00737AC0"/>
    <w:rsid w:val="007400D2"/>
    <w:rsid w:val="0074158C"/>
    <w:rsid w:val="00742C53"/>
    <w:rsid w:val="00744367"/>
    <w:rsid w:val="00753975"/>
    <w:rsid w:val="007559C4"/>
    <w:rsid w:val="007630D0"/>
    <w:rsid w:val="0076388A"/>
    <w:rsid w:val="007657FE"/>
    <w:rsid w:val="00767A51"/>
    <w:rsid w:val="00773334"/>
    <w:rsid w:val="00773B72"/>
    <w:rsid w:val="00773FD2"/>
    <w:rsid w:val="00782D17"/>
    <w:rsid w:val="00785F72"/>
    <w:rsid w:val="0079046A"/>
    <w:rsid w:val="00790484"/>
    <w:rsid w:val="00797882"/>
    <w:rsid w:val="007A3E7A"/>
    <w:rsid w:val="007A4370"/>
    <w:rsid w:val="007A5104"/>
    <w:rsid w:val="007A525E"/>
    <w:rsid w:val="007A6199"/>
    <w:rsid w:val="007B1B00"/>
    <w:rsid w:val="007B511E"/>
    <w:rsid w:val="007B5376"/>
    <w:rsid w:val="007C287F"/>
    <w:rsid w:val="007C593B"/>
    <w:rsid w:val="007C5EA7"/>
    <w:rsid w:val="007C6272"/>
    <w:rsid w:val="007C74F5"/>
    <w:rsid w:val="007D14A0"/>
    <w:rsid w:val="007D3501"/>
    <w:rsid w:val="007D5FFA"/>
    <w:rsid w:val="007D71FC"/>
    <w:rsid w:val="007E39FE"/>
    <w:rsid w:val="007E3E2F"/>
    <w:rsid w:val="007F0EE0"/>
    <w:rsid w:val="007F34C7"/>
    <w:rsid w:val="007F3C3D"/>
    <w:rsid w:val="007F5BCD"/>
    <w:rsid w:val="007F5DD7"/>
    <w:rsid w:val="00810A16"/>
    <w:rsid w:val="0081298D"/>
    <w:rsid w:val="00817B63"/>
    <w:rsid w:val="008273A3"/>
    <w:rsid w:val="0083133E"/>
    <w:rsid w:val="00831BD1"/>
    <w:rsid w:val="00843377"/>
    <w:rsid w:val="00843A29"/>
    <w:rsid w:val="00852284"/>
    <w:rsid w:val="008528FD"/>
    <w:rsid w:val="00860925"/>
    <w:rsid w:val="008633B3"/>
    <w:rsid w:val="00873BD9"/>
    <w:rsid w:val="00880236"/>
    <w:rsid w:val="0088495E"/>
    <w:rsid w:val="008860C8"/>
    <w:rsid w:val="00891231"/>
    <w:rsid w:val="00893C0B"/>
    <w:rsid w:val="008A1F07"/>
    <w:rsid w:val="008A5A46"/>
    <w:rsid w:val="008A5DEB"/>
    <w:rsid w:val="008C5E17"/>
    <w:rsid w:val="008D76B6"/>
    <w:rsid w:val="008E03EC"/>
    <w:rsid w:val="008E2ACA"/>
    <w:rsid w:val="008E7F05"/>
    <w:rsid w:val="008F01EC"/>
    <w:rsid w:val="008F33AB"/>
    <w:rsid w:val="009009BC"/>
    <w:rsid w:val="009031DD"/>
    <w:rsid w:val="00904DD2"/>
    <w:rsid w:val="009105E8"/>
    <w:rsid w:val="009135E7"/>
    <w:rsid w:val="00915FE4"/>
    <w:rsid w:val="009163AB"/>
    <w:rsid w:val="00916A0A"/>
    <w:rsid w:val="009238DB"/>
    <w:rsid w:val="00926218"/>
    <w:rsid w:val="009263AA"/>
    <w:rsid w:val="0093153D"/>
    <w:rsid w:val="00937B97"/>
    <w:rsid w:val="0094265B"/>
    <w:rsid w:val="00945111"/>
    <w:rsid w:val="0094699F"/>
    <w:rsid w:val="00946B4A"/>
    <w:rsid w:val="009569FC"/>
    <w:rsid w:val="00957AFF"/>
    <w:rsid w:val="00960A36"/>
    <w:rsid w:val="00961C2E"/>
    <w:rsid w:val="00961FA8"/>
    <w:rsid w:val="009723BA"/>
    <w:rsid w:val="00973899"/>
    <w:rsid w:val="009746F9"/>
    <w:rsid w:val="009768A0"/>
    <w:rsid w:val="00981DF8"/>
    <w:rsid w:val="009966B7"/>
    <w:rsid w:val="009A05E3"/>
    <w:rsid w:val="009A1F53"/>
    <w:rsid w:val="009A48AE"/>
    <w:rsid w:val="009A63D0"/>
    <w:rsid w:val="009A7C69"/>
    <w:rsid w:val="009B0A19"/>
    <w:rsid w:val="009B321F"/>
    <w:rsid w:val="009B6332"/>
    <w:rsid w:val="009C600F"/>
    <w:rsid w:val="009D0C18"/>
    <w:rsid w:val="009D2EC5"/>
    <w:rsid w:val="009D6BF4"/>
    <w:rsid w:val="009E1C60"/>
    <w:rsid w:val="009E2B42"/>
    <w:rsid w:val="009E628E"/>
    <w:rsid w:val="009E66EB"/>
    <w:rsid w:val="009F3277"/>
    <w:rsid w:val="009F39F6"/>
    <w:rsid w:val="009F529C"/>
    <w:rsid w:val="00A00628"/>
    <w:rsid w:val="00A0324F"/>
    <w:rsid w:val="00A04F4E"/>
    <w:rsid w:val="00A05709"/>
    <w:rsid w:val="00A06C5D"/>
    <w:rsid w:val="00A07DBA"/>
    <w:rsid w:val="00A139B6"/>
    <w:rsid w:val="00A14133"/>
    <w:rsid w:val="00A22D33"/>
    <w:rsid w:val="00A30C94"/>
    <w:rsid w:val="00A33066"/>
    <w:rsid w:val="00A47E2F"/>
    <w:rsid w:val="00A5599E"/>
    <w:rsid w:val="00A563E5"/>
    <w:rsid w:val="00A56C2F"/>
    <w:rsid w:val="00A57C70"/>
    <w:rsid w:val="00A61896"/>
    <w:rsid w:val="00A65BC3"/>
    <w:rsid w:val="00A720A3"/>
    <w:rsid w:val="00A72522"/>
    <w:rsid w:val="00A74599"/>
    <w:rsid w:val="00A751DC"/>
    <w:rsid w:val="00A76962"/>
    <w:rsid w:val="00A76BAE"/>
    <w:rsid w:val="00A864CF"/>
    <w:rsid w:val="00A873B4"/>
    <w:rsid w:val="00A90336"/>
    <w:rsid w:val="00AA106F"/>
    <w:rsid w:val="00AA27BE"/>
    <w:rsid w:val="00AA5AE6"/>
    <w:rsid w:val="00AA7D26"/>
    <w:rsid w:val="00AB2E20"/>
    <w:rsid w:val="00AB4A5F"/>
    <w:rsid w:val="00AB4E30"/>
    <w:rsid w:val="00AC31F5"/>
    <w:rsid w:val="00AC3673"/>
    <w:rsid w:val="00AC43DA"/>
    <w:rsid w:val="00AC5976"/>
    <w:rsid w:val="00AC6CC6"/>
    <w:rsid w:val="00AC6ECA"/>
    <w:rsid w:val="00AC6FAF"/>
    <w:rsid w:val="00AC76D3"/>
    <w:rsid w:val="00AD040B"/>
    <w:rsid w:val="00AE09E3"/>
    <w:rsid w:val="00AE12E9"/>
    <w:rsid w:val="00AE3AEA"/>
    <w:rsid w:val="00AE574E"/>
    <w:rsid w:val="00AE58BF"/>
    <w:rsid w:val="00AF4022"/>
    <w:rsid w:val="00B00080"/>
    <w:rsid w:val="00B000DE"/>
    <w:rsid w:val="00B060CB"/>
    <w:rsid w:val="00B12736"/>
    <w:rsid w:val="00B12975"/>
    <w:rsid w:val="00B12B94"/>
    <w:rsid w:val="00B23E6A"/>
    <w:rsid w:val="00B25682"/>
    <w:rsid w:val="00B25BE3"/>
    <w:rsid w:val="00B27D0B"/>
    <w:rsid w:val="00B34B57"/>
    <w:rsid w:val="00B409FA"/>
    <w:rsid w:val="00B461BD"/>
    <w:rsid w:val="00B4782F"/>
    <w:rsid w:val="00B52E41"/>
    <w:rsid w:val="00B54539"/>
    <w:rsid w:val="00B5628C"/>
    <w:rsid w:val="00B56775"/>
    <w:rsid w:val="00B5785F"/>
    <w:rsid w:val="00B6073B"/>
    <w:rsid w:val="00B63D90"/>
    <w:rsid w:val="00B6522C"/>
    <w:rsid w:val="00B7006D"/>
    <w:rsid w:val="00B704FA"/>
    <w:rsid w:val="00B705D0"/>
    <w:rsid w:val="00B70B54"/>
    <w:rsid w:val="00B7485F"/>
    <w:rsid w:val="00B74D00"/>
    <w:rsid w:val="00B8017C"/>
    <w:rsid w:val="00B81817"/>
    <w:rsid w:val="00B840E4"/>
    <w:rsid w:val="00B8621D"/>
    <w:rsid w:val="00B93FE1"/>
    <w:rsid w:val="00B945A5"/>
    <w:rsid w:val="00B9506E"/>
    <w:rsid w:val="00B956A9"/>
    <w:rsid w:val="00B969C7"/>
    <w:rsid w:val="00BA1B5A"/>
    <w:rsid w:val="00BA1EC0"/>
    <w:rsid w:val="00BA3AB7"/>
    <w:rsid w:val="00BA7D22"/>
    <w:rsid w:val="00BB171A"/>
    <w:rsid w:val="00BB40F2"/>
    <w:rsid w:val="00BB4541"/>
    <w:rsid w:val="00BC506A"/>
    <w:rsid w:val="00BC7BE0"/>
    <w:rsid w:val="00BD09D7"/>
    <w:rsid w:val="00BE03FA"/>
    <w:rsid w:val="00BF138B"/>
    <w:rsid w:val="00BF5846"/>
    <w:rsid w:val="00C161D7"/>
    <w:rsid w:val="00C27692"/>
    <w:rsid w:val="00C27E39"/>
    <w:rsid w:val="00C33A24"/>
    <w:rsid w:val="00C4509D"/>
    <w:rsid w:val="00C4693C"/>
    <w:rsid w:val="00C51348"/>
    <w:rsid w:val="00C64C5D"/>
    <w:rsid w:val="00C651E9"/>
    <w:rsid w:val="00C76732"/>
    <w:rsid w:val="00C77ABC"/>
    <w:rsid w:val="00C87AA1"/>
    <w:rsid w:val="00C904A8"/>
    <w:rsid w:val="00CA10DA"/>
    <w:rsid w:val="00CA1178"/>
    <w:rsid w:val="00CA20E4"/>
    <w:rsid w:val="00CA2815"/>
    <w:rsid w:val="00CB09EC"/>
    <w:rsid w:val="00CC1E07"/>
    <w:rsid w:val="00CC4A18"/>
    <w:rsid w:val="00CD016E"/>
    <w:rsid w:val="00CD0A5D"/>
    <w:rsid w:val="00CD4B68"/>
    <w:rsid w:val="00CF11C2"/>
    <w:rsid w:val="00CF314D"/>
    <w:rsid w:val="00D11028"/>
    <w:rsid w:val="00D119B3"/>
    <w:rsid w:val="00D128E7"/>
    <w:rsid w:val="00D1349A"/>
    <w:rsid w:val="00D13CDC"/>
    <w:rsid w:val="00D15DC3"/>
    <w:rsid w:val="00D203E7"/>
    <w:rsid w:val="00D20FD1"/>
    <w:rsid w:val="00D229AD"/>
    <w:rsid w:val="00D319A9"/>
    <w:rsid w:val="00D35A73"/>
    <w:rsid w:val="00D36A66"/>
    <w:rsid w:val="00D4328C"/>
    <w:rsid w:val="00D436BD"/>
    <w:rsid w:val="00D4571D"/>
    <w:rsid w:val="00D51E1F"/>
    <w:rsid w:val="00D62B9A"/>
    <w:rsid w:val="00D64E73"/>
    <w:rsid w:val="00D73259"/>
    <w:rsid w:val="00D74C76"/>
    <w:rsid w:val="00D75574"/>
    <w:rsid w:val="00D76AC5"/>
    <w:rsid w:val="00D84938"/>
    <w:rsid w:val="00D851A7"/>
    <w:rsid w:val="00D8798E"/>
    <w:rsid w:val="00D950A3"/>
    <w:rsid w:val="00DA45FF"/>
    <w:rsid w:val="00DA601A"/>
    <w:rsid w:val="00DA6129"/>
    <w:rsid w:val="00DB453D"/>
    <w:rsid w:val="00DC50EC"/>
    <w:rsid w:val="00DC7297"/>
    <w:rsid w:val="00DD1BCD"/>
    <w:rsid w:val="00DD20FE"/>
    <w:rsid w:val="00DD25AB"/>
    <w:rsid w:val="00DE3236"/>
    <w:rsid w:val="00DE4F1A"/>
    <w:rsid w:val="00DF2095"/>
    <w:rsid w:val="00DF375B"/>
    <w:rsid w:val="00DF614E"/>
    <w:rsid w:val="00E02F83"/>
    <w:rsid w:val="00E0727A"/>
    <w:rsid w:val="00E125B2"/>
    <w:rsid w:val="00E1274E"/>
    <w:rsid w:val="00E13F07"/>
    <w:rsid w:val="00E21F4F"/>
    <w:rsid w:val="00E22DEE"/>
    <w:rsid w:val="00E22ED5"/>
    <w:rsid w:val="00E23594"/>
    <w:rsid w:val="00E36CBF"/>
    <w:rsid w:val="00E42D1E"/>
    <w:rsid w:val="00E5042A"/>
    <w:rsid w:val="00E5444D"/>
    <w:rsid w:val="00E54EDB"/>
    <w:rsid w:val="00E60A4A"/>
    <w:rsid w:val="00E63B13"/>
    <w:rsid w:val="00E64B61"/>
    <w:rsid w:val="00E6795B"/>
    <w:rsid w:val="00E70FBE"/>
    <w:rsid w:val="00E715C8"/>
    <w:rsid w:val="00E74E77"/>
    <w:rsid w:val="00E818DB"/>
    <w:rsid w:val="00E86A66"/>
    <w:rsid w:val="00E90810"/>
    <w:rsid w:val="00E90ECD"/>
    <w:rsid w:val="00E92AB8"/>
    <w:rsid w:val="00E96575"/>
    <w:rsid w:val="00E9665F"/>
    <w:rsid w:val="00E97463"/>
    <w:rsid w:val="00EA2D78"/>
    <w:rsid w:val="00EA39F6"/>
    <w:rsid w:val="00EB1BB2"/>
    <w:rsid w:val="00EC2045"/>
    <w:rsid w:val="00EC23DD"/>
    <w:rsid w:val="00EC411B"/>
    <w:rsid w:val="00ED0708"/>
    <w:rsid w:val="00ED5E15"/>
    <w:rsid w:val="00ED6454"/>
    <w:rsid w:val="00ED6A03"/>
    <w:rsid w:val="00ED7F0D"/>
    <w:rsid w:val="00EE2EC1"/>
    <w:rsid w:val="00EE34D4"/>
    <w:rsid w:val="00EE48A7"/>
    <w:rsid w:val="00EE54B4"/>
    <w:rsid w:val="00EF41C5"/>
    <w:rsid w:val="00EF4544"/>
    <w:rsid w:val="00F04B64"/>
    <w:rsid w:val="00F06535"/>
    <w:rsid w:val="00F124FB"/>
    <w:rsid w:val="00F16710"/>
    <w:rsid w:val="00F24A92"/>
    <w:rsid w:val="00F24DC4"/>
    <w:rsid w:val="00F26D3D"/>
    <w:rsid w:val="00F27514"/>
    <w:rsid w:val="00F326EF"/>
    <w:rsid w:val="00F367C1"/>
    <w:rsid w:val="00F36833"/>
    <w:rsid w:val="00F40329"/>
    <w:rsid w:val="00F4118B"/>
    <w:rsid w:val="00F439A1"/>
    <w:rsid w:val="00F465D0"/>
    <w:rsid w:val="00F468D6"/>
    <w:rsid w:val="00F52ABC"/>
    <w:rsid w:val="00F53F43"/>
    <w:rsid w:val="00F604ED"/>
    <w:rsid w:val="00F6146A"/>
    <w:rsid w:val="00F61FBB"/>
    <w:rsid w:val="00F64299"/>
    <w:rsid w:val="00F70707"/>
    <w:rsid w:val="00F80E72"/>
    <w:rsid w:val="00F811AD"/>
    <w:rsid w:val="00F97081"/>
    <w:rsid w:val="00FA2E65"/>
    <w:rsid w:val="00FA678D"/>
    <w:rsid w:val="00FB0B7C"/>
    <w:rsid w:val="00FB391E"/>
    <w:rsid w:val="00FB3B36"/>
    <w:rsid w:val="00FB522F"/>
    <w:rsid w:val="00FB6221"/>
    <w:rsid w:val="00FC238D"/>
    <w:rsid w:val="00FC6D61"/>
    <w:rsid w:val="00FD0DBD"/>
    <w:rsid w:val="00FD1EAE"/>
    <w:rsid w:val="00FD323B"/>
    <w:rsid w:val="00FD339A"/>
    <w:rsid w:val="00FD7B9D"/>
    <w:rsid w:val="00FE19D4"/>
    <w:rsid w:val="00FE6CFF"/>
    <w:rsid w:val="00FE6F0E"/>
    <w:rsid w:val="00FF007C"/>
    <w:rsid w:val="00FF0DE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4800BF"/>
  <w15:chartTrackingRefBased/>
  <w15:docId w15:val="{0ECE07BC-A7EE-4E4C-B614-25D55CBE7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E39"/>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514515"/>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231E39"/>
    <w:rPr>
      <w:sz w:val="16"/>
      <w:szCs w:val="16"/>
    </w:rPr>
  </w:style>
  <w:style w:type="paragraph" w:styleId="CommentText">
    <w:name w:val="annotation text"/>
    <w:basedOn w:val="Normal"/>
    <w:link w:val="CommentTextChar"/>
    <w:uiPriority w:val="99"/>
    <w:semiHidden/>
    <w:unhideWhenUsed/>
    <w:rsid w:val="00231E39"/>
    <w:rPr>
      <w:sz w:val="20"/>
    </w:rPr>
  </w:style>
  <w:style w:type="character" w:customStyle="1" w:styleId="CommentTextChar">
    <w:name w:val="Comment Text Char"/>
    <w:basedOn w:val="DefaultParagraphFont"/>
    <w:link w:val="CommentText"/>
    <w:uiPriority w:val="99"/>
    <w:semiHidden/>
    <w:rsid w:val="00231E39"/>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231E3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1E39"/>
    <w:rPr>
      <w:rFonts w:ascii="Segoe UI" w:eastAsia="Times New Roman" w:hAnsi="Segoe UI" w:cs="Segoe UI"/>
      <w:sz w:val="18"/>
      <w:szCs w:val="18"/>
    </w:rPr>
  </w:style>
  <w:style w:type="paragraph" w:styleId="ListParagraph">
    <w:name w:val="List Paragraph"/>
    <w:basedOn w:val="Normal"/>
    <w:link w:val="ListParagraphChar"/>
    <w:uiPriority w:val="34"/>
    <w:qFormat/>
    <w:rsid w:val="0057259D"/>
    <w:pPr>
      <w:ind w:left="720"/>
      <w:contextualSpacing/>
    </w:pPr>
  </w:style>
  <w:style w:type="paragraph" w:styleId="Header">
    <w:name w:val="header"/>
    <w:basedOn w:val="Normal"/>
    <w:link w:val="HeaderChar"/>
    <w:uiPriority w:val="99"/>
    <w:unhideWhenUsed/>
    <w:rsid w:val="00505899"/>
    <w:pPr>
      <w:tabs>
        <w:tab w:val="center" w:pos="4819"/>
        <w:tab w:val="right" w:pos="9638"/>
      </w:tabs>
    </w:pPr>
  </w:style>
  <w:style w:type="character" w:customStyle="1" w:styleId="HeaderChar">
    <w:name w:val="Header Char"/>
    <w:basedOn w:val="DefaultParagraphFont"/>
    <w:link w:val="Header"/>
    <w:uiPriority w:val="99"/>
    <w:rsid w:val="00505899"/>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505899"/>
    <w:pPr>
      <w:tabs>
        <w:tab w:val="center" w:pos="4819"/>
        <w:tab w:val="right" w:pos="9638"/>
      </w:tabs>
    </w:pPr>
  </w:style>
  <w:style w:type="character" w:customStyle="1" w:styleId="FooterChar">
    <w:name w:val="Footer Char"/>
    <w:basedOn w:val="DefaultParagraphFont"/>
    <w:link w:val="Footer"/>
    <w:uiPriority w:val="99"/>
    <w:rsid w:val="00505899"/>
    <w:rPr>
      <w:rFonts w:ascii="Times New Roman" w:eastAsia="Times New Roman" w:hAnsi="Times New Roman" w:cs="Times New Roman"/>
      <w:sz w:val="24"/>
      <w:szCs w:val="20"/>
    </w:rPr>
  </w:style>
  <w:style w:type="character" w:styleId="Hyperlink">
    <w:name w:val="Hyperlink"/>
    <w:rsid w:val="00170705"/>
    <w:rPr>
      <w:color w:val="0563C1"/>
      <w:u w:val="single"/>
    </w:rPr>
  </w:style>
  <w:style w:type="paragraph" w:styleId="BodyTextIndent">
    <w:name w:val="Body Text Indent"/>
    <w:basedOn w:val="Normal"/>
    <w:link w:val="BodyTextIndentChar"/>
    <w:rsid w:val="00422E38"/>
    <w:pPr>
      <w:widowControl w:val="0"/>
      <w:adjustRightInd w:val="0"/>
      <w:spacing w:line="360" w:lineRule="atLeast"/>
      <w:ind w:firstLine="720"/>
      <w:jc w:val="both"/>
      <w:textAlignment w:val="baseline"/>
    </w:pPr>
    <w:rPr>
      <w:szCs w:val="24"/>
    </w:rPr>
  </w:style>
  <w:style w:type="character" w:customStyle="1" w:styleId="BodyTextIndentChar">
    <w:name w:val="Body Text Indent Char"/>
    <w:basedOn w:val="DefaultParagraphFont"/>
    <w:link w:val="BodyTextIndent"/>
    <w:rsid w:val="00422E38"/>
    <w:rPr>
      <w:rFonts w:ascii="Times New Roman" w:eastAsia="Times New Roman" w:hAnsi="Times New Roman" w:cs="Times New Roman"/>
      <w:sz w:val="24"/>
      <w:szCs w:val="24"/>
    </w:rPr>
  </w:style>
  <w:style w:type="paragraph" w:styleId="Title">
    <w:name w:val="Title"/>
    <w:basedOn w:val="Normal"/>
    <w:link w:val="TitleChar"/>
    <w:qFormat/>
    <w:rsid w:val="00422E38"/>
    <w:pPr>
      <w:widowControl w:val="0"/>
      <w:adjustRightInd w:val="0"/>
      <w:spacing w:line="360" w:lineRule="atLeast"/>
      <w:jc w:val="center"/>
      <w:textAlignment w:val="baseline"/>
    </w:pPr>
    <w:rPr>
      <w:b/>
      <w:bCs/>
      <w:sz w:val="22"/>
      <w:szCs w:val="22"/>
    </w:rPr>
  </w:style>
  <w:style w:type="character" w:customStyle="1" w:styleId="TitleChar">
    <w:name w:val="Title Char"/>
    <w:basedOn w:val="DefaultParagraphFont"/>
    <w:link w:val="Title"/>
    <w:rsid w:val="00422E38"/>
    <w:rPr>
      <w:rFonts w:ascii="Times New Roman" w:eastAsia="Times New Roman" w:hAnsi="Times New Roman" w:cs="Times New Roman"/>
      <w:b/>
      <w:bCs/>
    </w:rPr>
  </w:style>
  <w:style w:type="character" w:customStyle="1" w:styleId="ListParagraphChar">
    <w:name w:val="List Paragraph Char"/>
    <w:link w:val="ListParagraph"/>
    <w:uiPriority w:val="34"/>
    <w:qFormat/>
    <w:rsid w:val="00852284"/>
    <w:rPr>
      <w:rFonts w:ascii="Times New Roman" w:eastAsia="Times New Roman" w:hAnsi="Times New Roman" w:cs="Times New Roman"/>
      <w:sz w:val="24"/>
      <w:szCs w:val="20"/>
    </w:rPr>
  </w:style>
  <w:style w:type="paragraph" w:styleId="CommentSubject">
    <w:name w:val="annotation subject"/>
    <w:basedOn w:val="CommentText"/>
    <w:next w:val="CommentText"/>
    <w:link w:val="CommentSubjectChar"/>
    <w:uiPriority w:val="99"/>
    <w:semiHidden/>
    <w:unhideWhenUsed/>
    <w:rsid w:val="00B56775"/>
    <w:rPr>
      <w:b/>
      <w:bCs/>
    </w:rPr>
  </w:style>
  <w:style w:type="character" w:customStyle="1" w:styleId="CommentSubjectChar">
    <w:name w:val="Comment Subject Char"/>
    <w:basedOn w:val="CommentTextChar"/>
    <w:link w:val="CommentSubject"/>
    <w:uiPriority w:val="99"/>
    <w:semiHidden/>
    <w:rsid w:val="00B56775"/>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514515"/>
    <w:rPr>
      <w:rFonts w:asciiTheme="majorHAnsi" w:eastAsiaTheme="majorEastAsia" w:hAnsiTheme="majorHAnsi" w:cstheme="majorBidi"/>
      <w:color w:val="2E74B5" w:themeColor="accent1" w:themeShade="BF"/>
      <w:sz w:val="32"/>
      <w:szCs w:val="32"/>
    </w:rPr>
  </w:style>
  <w:style w:type="paragraph" w:styleId="Caption">
    <w:name w:val="caption"/>
    <w:basedOn w:val="Normal"/>
    <w:next w:val="Normal"/>
    <w:uiPriority w:val="35"/>
    <w:semiHidden/>
    <w:unhideWhenUsed/>
    <w:qFormat/>
    <w:rsid w:val="00514515"/>
    <w:pPr>
      <w:spacing w:after="200"/>
    </w:pPr>
    <w:rPr>
      <w:i/>
      <w:iCs/>
      <w:color w:val="44546A" w:themeColor="text2"/>
      <w:sz w:val="18"/>
      <w:szCs w:val="18"/>
    </w:rPr>
  </w:style>
  <w:style w:type="character" w:styleId="PlaceholderText">
    <w:name w:val="Placeholder Text"/>
    <w:basedOn w:val="DefaultParagraphFont"/>
    <w:uiPriority w:val="99"/>
    <w:semiHidden/>
    <w:rsid w:val="0058396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545212">
      <w:bodyDiv w:val="1"/>
      <w:marLeft w:val="0"/>
      <w:marRight w:val="0"/>
      <w:marTop w:val="0"/>
      <w:marBottom w:val="0"/>
      <w:divBdr>
        <w:top w:val="none" w:sz="0" w:space="0" w:color="auto"/>
        <w:left w:val="none" w:sz="0" w:space="0" w:color="auto"/>
        <w:bottom w:val="none" w:sz="0" w:space="0" w:color="auto"/>
        <w:right w:val="none" w:sz="0" w:space="0" w:color="auto"/>
      </w:divBdr>
    </w:div>
    <w:div w:id="786774455">
      <w:bodyDiv w:val="1"/>
      <w:marLeft w:val="0"/>
      <w:marRight w:val="0"/>
      <w:marTop w:val="0"/>
      <w:marBottom w:val="0"/>
      <w:divBdr>
        <w:top w:val="none" w:sz="0" w:space="0" w:color="auto"/>
        <w:left w:val="none" w:sz="0" w:space="0" w:color="auto"/>
        <w:bottom w:val="none" w:sz="0" w:space="0" w:color="auto"/>
        <w:right w:val="none" w:sz="0" w:space="0" w:color="auto"/>
      </w:divBdr>
    </w:div>
    <w:div w:id="965962330">
      <w:bodyDiv w:val="1"/>
      <w:marLeft w:val="0"/>
      <w:marRight w:val="0"/>
      <w:marTop w:val="0"/>
      <w:marBottom w:val="0"/>
      <w:divBdr>
        <w:top w:val="none" w:sz="0" w:space="0" w:color="auto"/>
        <w:left w:val="none" w:sz="0" w:space="0" w:color="auto"/>
        <w:bottom w:val="none" w:sz="0" w:space="0" w:color="auto"/>
        <w:right w:val="none" w:sz="0" w:space="0" w:color="auto"/>
      </w:divBdr>
    </w:div>
    <w:div w:id="1250388673">
      <w:bodyDiv w:val="1"/>
      <w:marLeft w:val="0"/>
      <w:marRight w:val="0"/>
      <w:marTop w:val="0"/>
      <w:marBottom w:val="0"/>
      <w:divBdr>
        <w:top w:val="none" w:sz="0" w:space="0" w:color="auto"/>
        <w:left w:val="none" w:sz="0" w:space="0" w:color="auto"/>
        <w:bottom w:val="none" w:sz="0" w:space="0" w:color="auto"/>
        <w:right w:val="none" w:sz="0" w:space="0" w:color="auto"/>
      </w:divBdr>
    </w:div>
    <w:div w:id="1364213353">
      <w:bodyDiv w:val="1"/>
      <w:marLeft w:val="0"/>
      <w:marRight w:val="0"/>
      <w:marTop w:val="0"/>
      <w:marBottom w:val="0"/>
      <w:divBdr>
        <w:top w:val="none" w:sz="0" w:space="0" w:color="auto"/>
        <w:left w:val="none" w:sz="0" w:space="0" w:color="auto"/>
        <w:bottom w:val="none" w:sz="0" w:space="0" w:color="auto"/>
        <w:right w:val="none" w:sz="0" w:space="0" w:color="auto"/>
      </w:divBdr>
    </w:div>
    <w:div w:id="1442606278">
      <w:bodyDiv w:val="1"/>
      <w:marLeft w:val="0"/>
      <w:marRight w:val="0"/>
      <w:marTop w:val="0"/>
      <w:marBottom w:val="0"/>
      <w:divBdr>
        <w:top w:val="none" w:sz="0" w:space="0" w:color="auto"/>
        <w:left w:val="none" w:sz="0" w:space="0" w:color="auto"/>
        <w:bottom w:val="none" w:sz="0" w:space="0" w:color="auto"/>
        <w:right w:val="none" w:sz="0" w:space="0" w:color="auto"/>
      </w:divBdr>
    </w:div>
    <w:div w:id="152359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77A83B9E-B530-4DCE-89BF-51870771E1D2}"/>
      </w:docPartPr>
      <w:docPartBody>
        <w:p w:rsidR="009A49F5" w:rsidRDefault="003C46FC">
          <w:r w:rsidRPr="0003219C">
            <w:rPr>
              <w:rStyle w:val="PlaceholderText"/>
            </w:rPr>
            <w:t>Click or tap here to enter text.</w:t>
          </w:r>
        </w:p>
      </w:docPartBody>
    </w:docPart>
    <w:docPart>
      <w:docPartPr>
        <w:name w:val="0897D6AD7D8649D79C6CF4D2D4927ADA"/>
        <w:category>
          <w:name w:val="General"/>
          <w:gallery w:val="placeholder"/>
        </w:category>
        <w:types>
          <w:type w:val="bbPlcHdr"/>
        </w:types>
        <w:behaviors>
          <w:behavior w:val="content"/>
        </w:behaviors>
        <w:guid w:val="{219E582D-195F-4814-8BC0-FD1F4BC079EB}"/>
      </w:docPartPr>
      <w:docPartBody>
        <w:p w:rsidR="005B29FB" w:rsidRDefault="00A94CDD" w:rsidP="00A94CDD">
          <w:pPr>
            <w:pStyle w:val="0897D6AD7D8649D79C6CF4D2D4927ADA"/>
          </w:pPr>
          <w:r>
            <w:rPr>
              <w:rStyle w:val="PlaceholderText"/>
            </w:rPr>
            <w:t>Click or tap here to enter text.</w:t>
          </w:r>
        </w:p>
      </w:docPartBody>
    </w:docPart>
    <w:docPart>
      <w:docPartPr>
        <w:name w:val="C52D7D1ABCCA40E0996003723F553647"/>
        <w:category>
          <w:name w:val="General"/>
          <w:gallery w:val="placeholder"/>
        </w:category>
        <w:types>
          <w:type w:val="bbPlcHdr"/>
        </w:types>
        <w:behaviors>
          <w:behavior w:val="content"/>
        </w:behaviors>
        <w:guid w:val="{6FFE6DC2-1CC2-4E24-A661-28BD89E51A87}"/>
      </w:docPartPr>
      <w:docPartBody>
        <w:p w:rsidR="005B29FB" w:rsidRDefault="00A94CDD" w:rsidP="00A94CDD">
          <w:pPr>
            <w:pStyle w:val="C52D7D1ABCCA40E0996003723F553647"/>
          </w:pPr>
          <w:r>
            <w:rPr>
              <w:rStyle w:val="PlaceholderText"/>
            </w:rPr>
            <w:t>Click or tap here to enter text.</w:t>
          </w:r>
        </w:p>
      </w:docPartBody>
    </w:docPart>
    <w:docPart>
      <w:docPartPr>
        <w:name w:val="B5A8A47048B44BE990EBC32A1F5043DF"/>
        <w:category>
          <w:name w:val="General"/>
          <w:gallery w:val="placeholder"/>
        </w:category>
        <w:types>
          <w:type w:val="bbPlcHdr"/>
        </w:types>
        <w:behaviors>
          <w:behavior w:val="content"/>
        </w:behaviors>
        <w:guid w:val="{12A4AFA7-EF22-4C9F-9C17-60C2E4D9AC60}"/>
      </w:docPartPr>
      <w:docPartBody>
        <w:p w:rsidR="00575580" w:rsidRDefault="005B29FB" w:rsidP="005B29FB">
          <w:pPr>
            <w:pStyle w:val="B5A8A47048B44BE990EBC32A1F5043DF"/>
          </w:pPr>
          <w:r w:rsidRPr="0003219C">
            <w:rPr>
              <w:rStyle w:val="PlaceholderText"/>
            </w:rPr>
            <w:t>Click or tap here to enter text.</w:t>
          </w:r>
        </w:p>
      </w:docPartBody>
    </w:docPart>
    <w:docPart>
      <w:docPartPr>
        <w:name w:val="508F7680AA9A447A8B232E00AB4201D4"/>
        <w:category>
          <w:name w:val="General"/>
          <w:gallery w:val="placeholder"/>
        </w:category>
        <w:types>
          <w:type w:val="bbPlcHdr"/>
        </w:types>
        <w:behaviors>
          <w:behavior w:val="content"/>
        </w:behaviors>
        <w:guid w:val="{94E99EB7-1D69-473D-9FC6-C56FA2D18D01}"/>
      </w:docPartPr>
      <w:docPartBody>
        <w:p w:rsidR="00B75385" w:rsidRDefault="00401D4D" w:rsidP="00401D4D">
          <w:pPr>
            <w:pStyle w:val="508F7680AA9A447A8B232E00AB4201D4"/>
          </w:pPr>
          <w:r w:rsidRPr="00C679A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6FC"/>
    <w:rsid w:val="000E325D"/>
    <w:rsid w:val="00182725"/>
    <w:rsid w:val="00186D95"/>
    <w:rsid w:val="002373C5"/>
    <w:rsid w:val="00343AB1"/>
    <w:rsid w:val="00365604"/>
    <w:rsid w:val="003C46FC"/>
    <w:rsid w:val="00401D4D"/>
    <w:rsid w:val="0046609F"/>
    <w:rsid w:val="00575580"/>
    <w:rsid w:val="005B29FB"/>
    <w:rsid w:val="00742C53"/>
    <w:rsid w:val="009911F6"/>
    <w:rsid w:val="009A49F5"/>
    <w:rsid w:val="00A94CDD"/>
    <w:rsid w:val="00B05B20"/>
    <w:rsid w:val="00B23189"/>
    <w:rsid w:val="00B75385"/>
    <w:rsid w:val="00B8621D"/>
    <w:rsid w:val="00C9189F"/>
    <w:rsid w:val="00E00B6F"/>
    <w:rsid w:val="00FD0ED6"/>
    <w:rsid w:val="00FE3FDE"/>
    <w:rsid w:val="00FF6AF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75385"/>
  </w:style>
  <w:style w:type="paragraph" w:customStyle="1" w:styleId="0897D6AD7D8649D79C6CF4D2D4927ADA">
    <w:name w:val="0897D6AD7D8649D79C6CF4D2D4927ADA"/>
    <w:rsid w:val="00A94CDD"/>
  </w:style>
  <w:style w:type="paragraph" w:customStyle="1" w:styleId="C52D7D1ABCCA40E0996003723F553647">
    <w:name w:val="C52D7D1ABCCA40E0996003723F553647"/>
    <w:rsid w:val="00A94CDD"/>
  </w:style>
  <w:style w:type="paragraph" w:customStyle="1" w:styleId="B5A8A47048B44BE990EBC32A1F5043DF">
    <w:name w:val="B5A8A47048B44BE990EBC32A1F5043DF"/>
    <w:rsid w:val="005B29FB"/>
  </w:style>
  <w:style w:type="paragraph" w:customStyle="1" w:styleId="508F7680AA9A447A8B232E00AB4201D4">
    <w:name w:val="508F7680AA9A447A8B232E00AB4201D4"/>
    <w:rsid w:val="00401D4D"/>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644BE9-C410-4AB8-BA96-2477EE2F2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4419</TotalTime>
  <Pages>9</Pages>
  <Words>19803</Words>
  <Characters>11289</Characters>
  <Application>Microsoft Office Word</Application>
  <DocSecurity>0</DocSecurity>
  <Lines>94</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Radzevičiūtė</dc:creator>
  <cp:keywords/>
  <dc:description/>
  <cp:lastModifiedBy>Marina Armonaitienė</cp:lastModifiedBy>
  <cp:revision>633</cp:revision>
  <cp:lastPrinted>2019-08-26T07:52:00Z</cp:lastPrinted>
  <dcterms:created xsi:type="dcterms:W3CDTF">2019-06-25T05:53:00Z</dcterms:created>
  <dcterms:modified xsi:type="dcterms:W3CDTF">2024-12-18T07:38:00Z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2019-10-10T10:14:14.7944271Z</vt:lpwstr>
  </property>
  <property fmtid="{D5CDD505-2E9C-101B-9397-08002B2CF9AE}" pid="5" name="MSIP_Label_cfcb905c-755b-4fd4-bd20-0d682d4f1d27_Name">
    <vt:lpwstr>Internal</vt:lpwstr>
  </property>
  <property fmtid="{D5CDD505-2E9C-101B-9397-08002B2CF9AE}" pid="6" name="MSIP_Label_cfcb905c-755b-4fd4-bd20-0d682d4f1d27_ActionId">
    <vt:lpwstr>2c0ba39e-ce61-4b56-b0b8-299d49f91c68</vt:lpwstr>
  </property>
  <property fmtid="{D5CDD505-2E9C-101B-9397-08002B2CF9AE}" pid="7" name="MSIP_Label_cfcb905c-755b-4fd4-bd20-0d682d4f1d27_Extended_MSFT_Method">
    <vt:lpwstr>Automatic</vt:lpwstr>
  </property>
  <property fmtid="{D5CDD505-2E9C-101B-9397-08002B2CF9AE}" pid="8" name="Sensitivity">
    <vt:lpwstr>Internal</vt:lpwstr>
  </property>
</Properties>
</file>